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71FB" w14:textId="7FF47045" w:rsidR="002A2500" w:rsidRPr="005043A8" w:rsidRDefault="00BD3F0F" w:rsidP="002A2500">
      <w:pPr>
        <w:spacing w:after="360"/>
        <w:rPr>
          <w:rFonts w:ascii="Lucida Bright" w:eastAsia="Times New Roman" w:hAnsi="Lucida Bright" w:cs="Arial"/>
          <w:b/>
          <w:bCs/>
          <w:color w:val="8D3175"/>
          <w:sz w:val="32"/>
          <w:szCs w:val="32"/>
          <w:lang w:eastAsia="nl-NL"/>
        </w:rPr>
      </w:pPr>
      <w:r w:rsidRPr="005043A8">
        <w:rPr>
          <w:rFonts w:ascii="Lucida Bright" w:eastAsia="Times New Roman" w:hAnsi="Lucida Bright" w:cs="Arial"/>
          <w:b/>
          <w:bCs/>
          <w:color w:val="8D3175"/>
          <w:sz w:val="32"/>
          <w:szCs w:val="32"/>
          <w:lang w:eastAsia="nl-NL"/>
        </w:rPr>
        <w:t>Veilige gemeente</w:t>
      </w:r>
    </w:p>
    <w:p w14:paraId="7F99A710" w14:textId="77777777" w:rsidR="005215DF" w:rsidRPr="007F32E9" w:rsidRDefault="005215DF" w:rsidP="005215DF">
      <w:p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Inleiding</w:t>
      </w:r>
    </w:p>
    <w:p w14:paraId="74C3B8AF" w14:textId="77777777" w:rsidR="00293F0E" w:rsidRDefault="00C73140" w:rsidP="002D318B">
      <w:pPr>
        <w:shd w:val="clear" w:color="auto" w:fill="FFFFFF"/>
        <w:spacing w:after="312"/>
        <w:rPr>
          <w:rFonts w:ascii="Lucida Bright" w:eastAsia="Times New Roman" w:hAnsi="Lucida Bright" w:cs="Segoe UI"/>
          <w:color w:val="271623"/>
          <w:sz w:val="24"/>
          <w:szCs w:val="24"/>
          <w:lang w:eastAsia="nl-NL"/>
        </w:rPr>
      </w:pPr>
      <w:r w:rsidRPr="002A2500">
        <w:rPr>
          <w:rFonts w:ascii="Lucida Bright" w:eastAsia="Times New Roman" w:hAnsi="Lucida Bright" w:cs="Segoe UI"/>
          <w:color w:val="271623"/>
          <w:sz w:val="24"/>
          <w:szCs w:val="24"/>
          <w:lang w:eastAsia="nl-NL"/>
        </w:rPr>
        <w:t>Het lijkt zo vanzelfsprekend</w:t>
      </w:r>
      <w:r w:rsidR="008A22E4">
        <w:rPr>
          <w:rFonts w:ascii="Lucida Bright" w:eastAsia="Times New Roman" w:hAnsi="Lucida Bright" w:cs="Segoe UI"/>
          <w:color w:val="271623"/>
          <w:sz w:val="24"/>
          <w:szCs w:val="24"/>
          <w:lang w:eastAsia="nl-NL"/>
        </w:rPr>
        <w:t>. I</w:t>
      </w:r>
      <w:r w:rsidRPr="002A2500">
        <w:rPr>
          <w:rFonts w:ascii="Lucida Bright" w:eastAsia="Times New Roman" w:hAnsi="Lucida Bright" w:cs="Segoe UI"/>
          <w:color w:val="271623"/>
          <w:sz w:val="24"/>
          <w:szCs w:val="24"/>
          <w:lang w:eastAsia="nl-NL"/>
        </w:rPr>
        <w:t xml:space="preserve">n een gemeente van de Protestantse Kerk </w:t>
      </w:r>
      <w:r>
        <w:rPr>
          <w:rFonts w:ascii="Lucida Bright" w:eastAsia="Times New Roman" w:hAnsi="Lucida Bright" w:cs="Segoe UI"/>
          <w:color w:val="271623"/>
          <w:sz w:val="24"/>
          <w:szCs w:val="24"/>
          <w:lang w:eastAsia="nl-NL"/>
        </w:rPr>
        <w:t xml:space="preserve">in Nederland </w:t>
      </w:r>
      <w:r w:rsidRPr="002A2500">
        <w:rPr>
          <w:rFonts w:ascii="Lucida Bright" w:eastAsia="Times New Roman" w:hAnsi="Lucida Bright" w:cs="Segoe UI"/>
          <w:color w:val="271623"/>
          <w:sz w:val="24"/>
          <w:szCs w:val="24"/>
          <w:lang w:eastAsia="nl-NL"/>
        </w:rPr>
        <w:t xml:space="preserve">voel je je veilig. Leden behandelen elkaar met respect. Mensen met speciale taken en opdrachten maken geen gebruik van hun machtspositie ten koste van anderen. Kinderen en jongeren kunnen ongestoord meedoen. </w:t>
      </w:r>
      <w:r w:rsidR="006F41A7">
        <w:rPr>
          <w:rFonts w:ascii="Lucida Bright" w:eastAsia="Times New Roman" w:hAnsi="Lucida Bright" w:cs="Segoe UI"/>
          <w:color w:val="271623"/>
          <w:sz w:val="24"/>
          <w:szCs w:val="24"/>
          <w:lang w:eastAsia="nl-NL"/>
        </w:rPr>
        <w:t xml:space="preserve">  </w:t>
      </w:r>
      <w:r w:rsidRPr="006752DC">
        <w:rPr>
          <w:rFonts w:ascii="Lucida Bright" w:eastAsia="Times New Roman" w:hAnsi="Lucida Bright" w:cs="Segoe UI"/>
          <w:color w:val="271623"/>
          <w:sz w:val="24"/>
          <w:szCs w:val="24"/>
          <w:lang w:eastAsia="nl-NL"/>
        </w:rPr>
        <w:t>Maar h</w:t>
      </w:r>
      <w:r w:rsidRPr="002A2500">
        <w:rPr>
          <w:rFonts w:ascii="Lucida Bright" w:eastAsia="Times New Roman" w:hAnsi="Lucida Bright" w:cs="Segoe UI"/>
          <w:color w:val="271623"/>
          <w:sz w:val="24"/>
          <w:szCs w:val="24"/>
          <w:lang w:eastAsia="nl-NL"/>
        </w:rPr>
        <w:t xml:space="preserve">elaas gaat dat niet altijd en overal op. Ongewenste intimiteiten en situaties van </w:t>
      </w:r>
      <w:r w:rsidR="00EA2058">
        <w:rPr>
          <w:rFonts w:ascii="Lucida Bright" w:eastAsia="Times New Roman" w:hAnsi="Lucida Bright" w:cs="Segoe UI"/>
          <w:color w:val="271623"/>
          <w:sz w:val="24"/>
          <w:szCs w:val="24"/>
          <w:lang w:eastAsia="nl-NL"/>
        </w:rPr>
        <w:t>machts</w:t>
      </w:r>
      <w:r w:rsidRPr="002A2500">
        <w:rPr>
          <w:rFonts w:ascii="Lucida Bright" w:eastAsia="Times New Roman" w:hAnsi="Lucida Bright" w:cs="Segoe UI"/>
          <w:color w:val="271623"/>
          <w:sz w:val="24"/>
          <w:szCs w:val="24"/>
          <w:lang w:eastAsia="nl-NL"/>
        </w:rPr>
        <w:t xml:space="preserve">misbruik komen helaas ook in de Protestantse Kerk </w:t>
      </w:r>
      <w:r>
        <w:rPr>
          <w:rFonts w:ascii="Lucida Bright" w:eastAsia="Times New Roman" w:hAnsi="Lucida Bright" w:cs="Segoe UI"/>
          <w:color w:val="271623"/>
          <w:sz w:val="24"/>
          <w:szCs w:val="24"/>
          <w:lang w:eastAsia="nl-NL"/>
        </w:rPr>
        <w:t xml:space="preserve">in Nederland </w:t>
      </w:r>
      <w:r w:rsidRPr="002A2500">
        <w:rPr>
          <w:rFonts w:ascii="Lucida Bright" w:eastAsia="Times New Roman" w:hAnsi="Lucida Bright" w:cs="Segoe UI"/>
          <w:color w:val="271623"/>
          <w:sz w:val="24"/>
          <w:szCs w:val="24"/>
          <w:lang w:eastAsia="nl-NL"/>
        </w:rPr>
        <w:t>voor.</w:t>
      </w:r>
      <w:r w:rsidR="00EF4033">
        <w:rPr>
          <w:rFonts w:ascii="Lucida Bright" w:eastAsia="Times New Roman" w:hAnsi="Lucida Bright" w:cs="Segoe UI"/>
          <w:color w:val="271623"/>
          <w:sz w:val="24"/>
          <w:szCs w:val="24"/>
          <w:lang w:eastAsia="nl-NL"/>
        </w:rPr>
        <w:t xml:space="preserve"> </w:t>
      </w:r>
    </w:p>
    <w:p w14:paraId="3A6A83F2" w14:textId="77777777" w:rsidR="00293F0E" w:rsidRDefault="003619CB" w:rsidP="005C3F10">
      <w:pPr>
        <w:shd w:val="clear" w:color="auto" w:fill="FFFFFF"/>
        <w:spacing w:after="312"/>
        <w:rPr>
          <w:rFonts w:ascii="Lucida Bright" w:eastAsia="Times New Roman" w:hAnsi="Lucida Bright" w:cs="Segoe UI"/>
          <w:color w:val="271623"/>
          <w:sz w:val="24"/>
          <w:szCs w:val="24"/>
          <w:lang w:eastAsia="nl-NL"/>
        </w:rPr>
      </w:pPr>
      <w:r w:rsidRPr="2829D996">
        <w:rPr>
          <w:rFonts w:ascii="Lucida Bright" w:eastAsia="Times New Roman" w:hAnsi="Lucida Bright" w:cs="Segoe UI"/>
          <w:color w:val="271623"/>
          <w:sz w:val="24"/>
          <w:szCs w:val="24"/>
          <w:lang w:eastAsia="nl-NL"/>
        </w:rPr>
        <w:t xml:space="preserve">De Protestantse Kerk in Nederland heeft </w:t>
      </w:r>
      <w:r w:rsidR="00417C35">
        <w:rPr>
          <w:rFonts w:ascii="Lucida Bright" w:eastAsia="Times New Roman" w:hAnsi="Lucida Bright" w:cs="Segoe UI"/>
          <w:color w:val="271623"/>
          <w:sz w:val="24"/>
          <w:szCs w:val="24"/>
          <w:lang w:eastAsia="nl-NL"/>
        </w:rPr>
        <w:t xml:space="preserve">daarom </w:t>
      </w:r>
      <w:r w:rsidRPr="2829D996">
        <w:rPr>
          <w:rFonts w:ascii="Lucida Bright" w:eastAsia="Times New Roman" w:hAnsi="Lucida Bright" w:cs="Segoe UI"/>
          <w:color w:val="271623"/>
          <w:sz w:val="24"/>
          <w:szCs w:val="24"/>
          <w:lang w:eastAsia="nl-NL"/>
        </w:rPr>
        <w:t xml:space="preserve">in 2018 besloten dat plaatselijke gemeentes eraan </w:t>
      </w:r>
      <w:r w:rsidR="00C6111C">
        <w:rPr>
          <w:rFonts w:ascii="Lucida Bright" w:eastAsia="Times New Roman" w:hAnsi="Lucida Bright" w:cs="Segoe UI"/>
          <w:color w:val="271623"/>
          <w:sz w:val="24"/>
          <w:szCs w:val="24"/>
          <w:lang w:eastAsia="nl-NL"/>
        </w:rPr>
        <w:t xml:space="preserve">dienen te </w:t>
      </w:r>
      <w:r w:rsidRPr="2829D996">
        <w:rPr>
          <w:rFonts w:ascii="Lucida Bright" w:eastAsia="Times New Roman" w:hAnsi="Lucida Bright" w:cs="Segoe UI"/>
          <w:color w:val="271623"/>
          <w:sz w:val="24"/>
          <w:szCs w:val="24"/>
          <w:lang w:eastAsia="nl-NL"/>
        </w:rPr>
        <w:t>werken dat zij een veilige gemeente zijn. Zij heeft plaatselijke gemeenten opgeroepen dit onderwerp zelf aan de orde te stellen.</w:t>
      </w:r>
      <w:r w:rsidR="002D318B">
        <w:rPr>
          <w:rFonts w:ascii="Lucida Bright" w:eastAsia="Times New Roman" w:hAnsi="Lucida Bright" w:cs="Segoe UI"/>
          <w:color w:val="271623"/>
          <w:sz w:val="24"/>
          <w:szCs w:val="24"/>
          <w:lang w:eastAsia="nl-NL"/>
        </w:rPr>
        <w:t xml:space="preserve"> </w:t>
      </w:r>
    </w:p>
    <w:p w14:paraId="1ADE4FB1" w14:textId="33676823" w:rsidR="002A5C69" w:rsidRPr="005C3F10" w:rsidRDefault="00293F0E" w:rsidP="005C3F10">
      <w:pPr>
        <w:shd w:val="clear" w:color="auto" w:fill="FFFFFF"/>
        <w:spacing w:after="312"/>
        <w:rPr>
          <w:rFonts w:ascii="Lucida Bright" w:eastAsia="Times New Roman" w:hAnsi="Lucida Bright" w:cs="Segoe UI"/>
          <w:color w:val="271623"/>
          <w:sz w:val="24"/>
          <w:szCs w:val="24"/>
          <w:lang w:eastAsia="nl-NL"/>
        </w:rPr>
      </w:pPr>
      <w:r>
        <w:rPr>
          <w:rFonts w:ascii="Lucida Bright" w:eastAsia="Times New Roman" w:hAnsi="Lucida Bright" w:cs="Segoe UI"/>
          <w:color w:val="271623"/>
          <w:sz w:val="24"/>
          <w:szCs w:val="24"/>
          <w:lang w:eastAsia="nl-NL"/>
        </w:rPr>
        <w:t>D</w:t>
      </w:r>
      <w:r w:rsidR="000A1B22">
        <w:rPr>
          <w:rFonts w:ascii="Lucida Bright" w:hAnsi="Lucida Bright"/>
          <w:sz w:val="24"/>
          <w:szCs w:val="24"/>
        </w:rPr>
        <w:t>e Algemene Kerkenraad van</w:t>
      </w:r>
      <w:r w:rsidR="002A5C69" w:rsidRPr="00136194">
        <w:rPr>
          <w:rFonts w:ascii="Lucida Bright" w:hAnsi="Lucida Bright"/>
          <w:sz w:val="24"/>
          <w:szCs w:val="24"/>
        </w:rPr>
        <w:t xml:space="preserve"> de Ontmoetingskerk Rijssen </w:t>
      </w:r>
      <w:r w:rsidR="007D7D5E">
        <w:rPr>
          <w:rFonts w:ascii="Lucida Bright" w:hAnsi="Lucida Bright"/>
          <w:sz w:val="24"/>
          <w:szCs w:val="24"/>
        </w:rPr>
        <w:t xml:space="preserve">wil, op grond van bovenstaande, </w:t>
      </w:r>
      <w:r w:rsidR="000F3D97">
        <w:rPr>
          <w:rFonts w:ascii="Lucida Bright" w:hAnsi="Lucida Bright"/>
          <w:sz w:val="24"/>
          <w:szCs w:val="24"/>
        </w:rPr>
        <w:t xml:space="preserve">er actief aan wil werken dat we een Veilige </w:t>
      </w:r>
      <w:r w:rsidR="001C2E46">
        <w:rPr>
          <w:rFonts w:ascii="Lucida Bright" w:hAnsi="Lucida Bright"/>
          <w:sz w:val="24"/>
          <w:szCs w:val="24"/>
        </w:rPr>
        <w:t xml:space="preserve">Ontmoetingskerk </w:t>
      </w:r>
      <w:r w:rsidR="000F3D97">
        <w:rPr>
          <w:rFonts w:ascii="Lucida Bright" w:hAnsi="Lucida Bright"/>
          <w:sz w:val="24"/>
          <w:szCs w:val="24"/>
        </w:rPr>
        <w:t>zijn</w:t>
      </w:r>
      <w:r w:rsidR="00211A29">
        <w:rPr>
          <w:rFonts w:ascii="Lucida Bright" w:hAnsi="Lucida Bright" w:cs="Segoe UI"/>
          <w:color w:val="271623"/>
          <w:sz w:val="24"/>
          <w:szCs w:val="24"/>
          <w:lang w:eastAsia="nl-NL"/>
        </w:rPr>
        <w:t xml:space="preserve">. Daarvoor zijn een aantal zaken noodzakelijk. Wat die zaken zijn en hoe we </w:t>
      </w:r>
      <w:r w:rsidR="00FC3D68">
        <w:rPr>
          <w:rFonts w:ascii="Lucida Bright" w:hAnsi="Lucida Bright" w:cs="Segoe UI"/>
          <w:color w:val="271623"/>
          <w:sz w:val="24"/>
          <w:szCs w:val="24"/>
          <w:lang w:eastAsia="nl-NL"/>
        </w:rPr>
        <w:t>daaraan willen werken, beschrijven we h</w:t>
      </w:r>
      <w:r w:rsidR="00193232">
        <w:rPr>
          <w:rFonts w:ascii="Lucida Bright" w:hAnsi="Lucida Bright" w:cs="Segoe UI"/>
          <w:color w:val="271623"/>
          <w:sz w:val="24"/>
          <w:szCs w:val="24"/>
          <w:lang w:eastAsia="nl-NL"/>
        </w:rPr>
        <w:t>ierna</w:t>
      </w:r>
      <w:r w:rsidR="00FC3D68">
        <w:rPr>
          <w:rFonts w:ascii="Lucida Bright" w:hAnsi="Lucida Bright" w:cs="Segoe UI"/>
          <w:color w:val="271623"/>
          <w:sz w:val="24"/>
          <w:szCs w:val="24"/>
          <w:lang w:eastAsia="nl-NL"/>
        </w:rPr>
        <w:t xml:space="preserve">. </w:t>
      </w:r>
    </w:p>
    <w:p w14:paraId="71D556E7" w14:textId="551CC6EF" w:rsidR="005215DF" w:rsidRPr="007F32E9" w:rsidRDefault="005215DF" w:rsidP="005B672A">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Bewustwording</w:t>
      </w:r>
    </w:p>
    <w:p w14:paraId="173AC1C4" w14:textId="290CD3B3" w:rsidR="00EF0CC7" w:rsidRDefault="00193232" w:rsidP="009740D2">
      <w:pPr>
        <w:shd w:val="clear" w:color="auto" w:fill="FFFFFF" w:themeFill="background1"/>
        <w:spacing w:after="312"/>
        <w:rPr>
          <w:rFonts w:ascii="Lucida Bright" w:eastAsia="Times New Roman" w:hAnsi="Lucida Bright" w:cs="Segoe UI"/>
          <w:color w:val="271623"/>
          <w:sz w:val="24"/>
          <w:szCs w:val="24"/>
          <w:lang w:eastAsia="nl-NL"/>
        </w:rPr>
      </w:pPr>
      <w:r>
        <w:rPr>
          <w:rFonts w:ascii="Lucida Bright" w:eastAsia="Times New Roman" w:hAnsi="Lucida Bright" w:cs="Segoe UI"/>
          <w:color w:val="271623"/>
          <w:sz w:val="24"/>
          <w:szCs w:val="24"/>
          <w:lang w:eastAsia="nl-NL"/>
        </w:rPr>
        <w:t>Allereerst willen we werken aan bewustwording. De bewustwording dat in elke gemeente</w:t>
      </w:r>
      <w:r w:rsidR="00597D63">
        <w:rPr>
          <w:rFonts w:ascii="Lucida Bright" w:eastAsia="Times New Roman" w:hAnsi="Lucida Bright" w:cs="Segoe UI"/>
          <w:color w:val="271623"/>
          <w:sz w:val="24"/>
          <w:szCs w:val="24"/>
          <w:lang w:eastAsia="nl-NL"/>
        </w:rPr>
        <w:t xml:space="preserve"> er </w:t>
      </w:r>
      <w:r w:rsidR="00C23290">
        <w:rPr>
          <w:rFonts w:ascii="Lucida Bright" w:eastAsia="Times New Roman" w:hAnsi="Lucida Bright" w:cs="Segoe UI"/>
          <w:color w:val="271623"/>
          <w:sz w:val="24"/>
          <w:szCs w:val="24"/>
          <w:lang w:eastAsia="nl-NL"/>
        </w:rPr>
        <w:t xml:space="preserve">mensen zijn die </w:t>
      </w:r>
      <w:r w:rsidR="009740D2" w:rsidRPr="2829D996">
        <w:rPr>
          <w:rFonts w:ascii="Lucida Bright" w:eastAsia="Times New Roman" w:hAnsi="Lucida Bright" w:cs="Segoe UI"/>
          <w:color w:val="271623"/>
          <w:sz w:val="24"/>
          <w:szCs w:val="24"/>
          <w:lang w:eastAsia="nl-NL"/>
        </w:rPr>
        <w:t xml:space="preserve">slachtoffer </w:t>
      </w:r>
      <w:r w:rsidR="00597D63">
        <w:rPr>
          <w:rFonts w:ascii="Lucida Bright" w:eastAsia="Times New Roman" w:hAnsi="Lucida Bright" w:cs="Segoe UI"/>
          <w:color w:val="271623"/>
          <w:sz w:val="24"/>
          <w:szCs w:val="24"/>
          <w:lang w:eastAsia="nl-NL"/>
        </w:rPr>
        <w:t xml:space="preserve">zijn </w:t>
      </w:r>
      <w:r w:rsidR="009740D2" w:rsidRPr="2829D996">
        <w:rPr>
          <w:rFonts w:ascii="Lucida Bright" w:eastAsia="Times New Roman" w:hAnsi="Lucida Bright" w:cs="Segoe UI"/>
          <w:color w:val="271623"/>
          <w:sz w:val="24"/>
          <w:szCs w:val="24"/>
          <w:lang w:eastAsia="nl-NL"/>
        </w:rPr>
        <w:t xml:space="preserve">van geweld, misbruik of onveilige machtssituaties, in hun thuissituatie of zelfs in de kerk. </w:t>
      </w:r>
      <w:r w:rsidR="00EF0CC7">
        <w:rPr>
          <w:rFonts w:ascii="Lucida Bright" w:eastAsia="Times New Roman" w:hAnsi="Lucida Bright" w:cs="Segoe UI"/>
          <w:color w:val="271623"/>
          <w:sz w:val="24"/>
          <w:szCs w:val="24"/>
          <w:lang w:eastAsia="nl-NL"/>
        </w:rPr>
        <w:t xml:space="preserve">We </w:t>
      </w:r>
      <w:r w:rsidR="009740D2" w:rsidRPr="2829D996">
        <w:rPr>
          <w:rFonts w:ascii="Lucida Bright" w:eastAsia="Times New Roman" w:hAnsi="Lucida Bright" w:cs="Segoe UI"/>
          <w:color w:val="271623"/>
          <w:sz w:val="24"/>
          <w:szCs w:val="24"/>
          <w:lang w:eastAsia="nl-NL"/>
        </w:rPr>
        <w:t xml:space="preserve">willen en mogen </w:t>
      </w:r>
      <w:r w:rsidR="00EF0CC7">
        <w:rPr>
          <w:rFonts w:ascii="Lucida Bright" w:eastAsia="Times New Roman" w:hAnsi="Lucida Bright" w:cs="Segoe UI"/>
          <w:color w:val="271623"/>
          <w:sz w:val="24"/>
          <w:szCs w:val="24"/>
          <w:lang w:eastAsia="nl-NL"/>
        </w:rPr>
        <w:t xml:space="preserve">er dan ook niet voor wegkijken dat dit ook in onze gemeente </w:t>
      </w:r>
      <w:r w:rsidR="0047514F">
        <w:rPr>
          <w:rFonts w:ascii="Lucida Bright" w:eastAsia="Times New Roman" w:hAnsi="Lucida Bright" w:cs="Segoe UI"/>
          <w:color w:val="271623"/>
          <w:sz w:val="24"/>
          <w:szCs w:val="24"/>
          <w:lang w:eastAsia="nl-NL"/>
        </w:rPr>
        <w:t xml:space="preserve">Ontmoetingskerk </w:t>
      </w:r>
      <w:r w:rsidR="00EF0CC7">
        <w:rPr>
          <w:rFonts w:ascii="Lucida Bright" w:eastAsia="Times New Roman" w:hAnsi="Lucida Bright" w:cs="Segoe UI"/>
          <w:color w:val="271623"/>
          <w:sz w:val="24"/>
          <w:szCs w:val="24"/>
          <w:lang w:eastAsia="nl-NL"/>
        </w:rPr>
        <w:t xml:space="preserve">kan gebeuren. </w:t>
      </w:r>
    </w:p>
    <w:p w14:paraId="2073DFCB" w14:textId="22C6CEB7" w:rsidR="005215DF" w:rsidRDefault="000E65B2" w:rsidP="005215DF">
      <w:pPr>
        <w:shd w:val="clear" w:color="auto" w:fill="FFFFFF"/>
        <w:spacing w:after="312"/>
        <w:rPr>
          <w:rFonts w:ascii="Lucida Bright" w:eastAsia="Times New Roman" w:hAnsi="Lucida Bright" w:cs="Arial"/>
          <w:color w:val="271623"/>
          <w:sz w:val="24"/>
          <w:szCs w:val="24"/>
          <w:lang w:eastAsia="nl-NL"/>
        </w:rPr>
      </w:pPr>
      <w:r w:rsidRPr="003D434B">
        <w:rPr>
          <w:rFonts w:ascii="Lucida Bright" w:eastAsia="Times New Roman" w:hAnsi="Lucida Bright" w:cs="Arial"/>
          <w:color w:val="271623"/>
          <w:sz w:val="24"/>
          <w:szCs w:val="24"/>
          <w:lang w:eastAsia="nl-NL"/>
        </w:rPr>
        <w:t>B</w:t>
      </w:r>
      <w:r w:rsidR="005215DF" w:rsidRPr="003D434B">
        <w:rPr>
          <w:rFonts w:ascii="Lucida Bright" w:eastAsia="Times New Roman" w:hAnsi="Lucida Bright" w:cs="Arial"/>
          <w:color w:val="271623"/>
          <w:sz w:val="24"/>
          <w:szCs w:val="24"/>
          <w:lang w:eastAsia="nl-NL"/>
        </w:rPr>
        <w:t>ewustwording binnen de gemeente</w:t>
      </w:r>
      <w:r w:rsidRPr="003D434B">
        <w:rPr>
          <w:rFonts w:ascii="Lucida Bright" w:eastAsia="Times New Roman" w:hAnsi="Lucida Bright" w:cs="Arial"/>
          <w:color w:val="271623"/>
          <w:sz w:val="24"/>
          <w:szCs w:val="24"/>
          <w:lang w:eastAsia="nl-NL"/>
        </w:rPr>
        <w:t xml:space="preserve"> is de basis van ons beleid</w:t>
      </w:r>
      <w:r w:rsidR="005215DF" w:rsidRPr="003D434B">
        <w:rPr>
          <w:rFonts w:ascii="Lucida Bright" w:eastAsia="Times New Roman" w:hAnsi="Lucida Bright" w:cs="Arial"/>
          <w:color w:val="271623"/>
          <w:sz w:val="24"/>
          <w:szCs w:val="24"/>
          <w:lang w:eastAsia="nl-NL"/>
        </w:rPr>
        <w:t xml:space="preserve">. Bewust zijn van machtsongelijkheid onder gemeenteleden en de effecten daarvan. Machtsverschillen tussen groepsleiding en deelnemers in het jeugdwerk, tussen ouderling en </w:t>
      </w:r>
      <w:proofErr w:type="spellStart"/>
      <w:r w:rsidR="005215DF" w:rsidRPr="003D434B">
        <w:rPr>
          <w:rFonts w:ascii="Lucida Bright" w:eastAsia="Times New Roman" w:hAnsi="Lucida Bright" w:cs="Arial"/>
          <w:color w:val="271623"/>
          <w:sz w:val="24"/>
          <w:szCs w:val="24"/>
          <w:lang w:eastAsia="nl-NL"/>
        </w:rPr>
        <w:t>pastorant</w:t>
      </w:r>
      <w:proofErr w:type="spellEnd"/>
      <w:r w:rsidR="005215DF" w:rsidRPr="003D434B">
        <w:rPr>
          <w:rFonts w:ascii="Lucida Bright" w:eastAsia="Times New Roman" w:hAnsi="Lucida Bright" w:cs="Arial"/>
          <w:color w:val="271623"/>
          <w:sz w:val="24"/>
          <w:szCs w:val="24"/>
          <w:lang w:eastAsia="nl-NL"/>
        </w:rPr>
        <w:t>, tussen diaken en cliënt, tussen vrijwilliger voor hand- en spandiensten en gemeentelid. Het effect kan zijn dat iemand met meer macht grensoverschrijdend gedrag vertoon</w:t>
      </w:r>
      <w:r w:rsidR="00E46F26">
        <w:rPr>
          <w:rFonts w:ascii="Lucida Bright" w:eastAsia="Times New Roman" w:hAnsi="Lucida Bright" w:cs="Arial"/>
          <w:color w:val="271623"/>
          <w:sz w:val="24"/>
          <w:szCs w:val="24"/>
          <w:lang w:eastAsia="nl-NL"/>
        </w:rPr>
        <w:t>t</w:t>
      </w:r>
      <w:r w:rsidR="005215DF" w:rsidRPr="003D434B">
        <w:rPr>
          <w:rFonts w:ascii="Lucida Bright" w:eastAsia="Times New Roman" w:hAnsi="Lucida Bright" w:cs="Arial"/>
          <w:color w:val="271623"/>
          <w:sz w:val="24"/>
          <w:szCs w:val="24"/>
          <w:lang w:eastAsia="nl-NL"/>
        </w:rPr>
        <w:t>. De ander ervaart dat in eerste instantie niet als storend of wil daar geen aandacht aan besteden. Tot het gevoel van veiligheid wordt aangetast.</w:t>
      </w:r>
    </w:p>
    <w:p w14:paraId="5450DBE1" w14:textId="622B5F74" w:rsidR="001473A1" w:rsidRPr="003D434B" w:rsidRDefault="00146C42" w:rsidP="005215DF">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Bewustwording betekent</w:t>
      </w:r>
      <w:r w:rsidR="00050599">
        <w:rPr>
          <w:rFonts w:ascii="Lucida Bright" w:eastAsia="Times New Roman" w:hAnsi="Lucida Bright" w:cs="Arial"/>
          <w:color w:val="271623"/>
          <w:sz w:val="24"/>
          <w:szCs w:val="24"/>
          <w:lang w:eastAsia="nl-NL"/>
        </w:rPr>
        <w:t>:</w:t>
      </w:r>
    </w:p>
    <w:p w14:paraId="185D3C99" w14:textId="639BC217" w:rsidR="005215DF" w:rsidRPr="00050599" w:rsidRDefault="005215DF" w:rsidP="005215DF">
      <w:pPr>
        <w:numPr>
          <w:ilvl w:val="0"/>
          <w:numId w:val="12"/>
        </w:numPr>
        <w:shd w:val="clear" w:color="auto" w:fill="FFFFFF"/>
        <w:spacing w:before="100" w:beforeAutospacing="1" w:after="100" w:afterAutospacing="1"/>
        <w:ind w:hanging="288"/>
        <w:rPr>
          <w:rFonts w:ascii="Lucida Bright" w:eastAsia="Times New Roman" w:hAnsi="Lucida Bright" w:cs="Arial"/>
          <w:color w:val="271623"/>
          <w:sz w:val="24"/>
          <w:szCs w:val="24"/>
          <w:lang w:eastAsia="nl-NL"/>
        </w:rPr>
      </w:pPr>
      <w:r w:rsidRPr="00050599">
        <w:rPr>
          <w:rFonts w:ascii="Lucida Bright" w:eastAsia="Times New Roman" w:hAnsi="Lucida Bright" w:cs="Arial"/>
          <w:color w:val="271623"/>
          <w:sz w:val="24"/>
          <w:szCs w:val="24"/>
          <w:lang w:eastAsia="nl-NL"/>
        </w:rPr>
        <w:t>Erkennen dat grensoverschrijdend gedrag ook in de eigen gemeente voorkomt.</w:t>
      </w:r>
    </w:p>
    <w:p w14:paraId="4BEA88DB" w14:textId="0B6EA444" w:rsidR="005215DF" w:rsidRPr="00050599" w:rsidRDefault="007C75B1" w:rsidP="005215DF">
      <w:pPr>
        <w:numPr>
          <w:ilvl w:val="0"/>
          <w:numId w:val="12"/>
        </w:numPr>
        <w:shd w:val="clear" w:color="auto" w:fill="FFFFFF"/>
        <w:spacing w:before="100" w:beforeAutospacing="1" w:after="100" w:afterAutospacing="1"/>
        <w:ind w:hanging="288"/>
        <w:rPr>
          <w:rFonts w:ascii="Lucida Bright" w:eastAsia="Times New Roman" w:hAnsi="Lucida Bright" w:cs="Arial"/>
          <w:color w:val="271623"/>
          <w:sz w:val="24"/>
          <w:szCs w:val="24"/>
          <w:lang w:eastAsia="nl-NL"/>
        </w:rPr>
      </w:pPr>
      <w:r w:rsidRPr="00050599">
        <w:rPr>
          <w:rFonts w:ascii="Lucida Bright" w:eastAsia="Times New Roman" w:hAnsi="Lucida Bright" w:cs="Arial"/>
          <w:color w:val="271623"/>
          <w:sz w:val="24"/>
          <w:szCs w:val="24"/>
          <w:lang w:eastAsia="nl-NL"/>
        </w:rPr>
        <w:t>D</w:t>
      </w:r>
      <w:r w:rsidR="005215DF" w:rsidRPr="00050599">
        <w:rPr>
          <w:rFonts w:ascii="Lucida Bright" w:eastAsia="Times New Roman" w:hAnsi="Lucida Bright" w:cs="Arial"/>
          <w:color w:val="271623"/>
          <w:sz w:val="24"/>
          <w:szCs w:val="24"/>
          <w:lang w:eastAsia="nl-NL"/>
        </w:rPr>
        <w:t>at alle gemeenteleden recht hebben op een veilig gemeente.</w:t>
      </w:r>
    </w:p>
    <w:p w14:paraId="7F911A23" w14:textId="77777777" w:rsidR="005215DF" w:rsidRPr="00050599" w:rsidRDefault="005215DF" w:rsidP="005215DF">
      <w:pPr>
        <w:numPr>
          <w:ilvl w:val="0"/>
          <w:numId w:val="12"/>
        </w:numPr>
        <w:shd w:val="clear" w:color="auto" w:fill="FFFFFF"/>
        <w:spacing w:before="100" w:beforeAutospacing="1" w:after="100" w:afterAutospacing="1"/>
        <w:ind w:hanging="288"/>
        <w:rPr>
          <w:rFonts w:ascii="Lucida Bright" w:eastAsia="Times New Roman" w:hAnsi="Lucida Bright" w:cs="Arial"/>
          <w:color w:val="271623"/>
          <w:sz w:val="24"/>
          <w:szCs w:val="24"/>
          <w:lang w:eastAsia="nl-NL"/>
        </w:rPr>
      </w:pPr>
      <w:r w:rsidRPr="00050599">
        <w:rPr>
          <w:rFonts w:ascii="Lucida Bright" w:eastAsia="Times New Roman" w:hAnsi="Lucida Bright" w:cs="Arial"/>
          <w:color w:val="271623"/>
          <w:sz w:val="24"/>
          <w:szCs w:val="24"/>
          <w:lang w:eastAsia="nl-NL"/>
        </w:rPr>
        <w:t>Vasthouden van de aandacht voor het onderwerp: op beleidsniveau regelmatig agenderen van ‘veilig jeugdwerk’ en ‘veilige gemeente’; wat doen we, gaat het goed en wat kan beter</w:t>
      </w:r>
    </w:p>
    <w:p w14:paraId="7CA4B615" w14:textId="77777777" w:rsidR="005215DF" w:rsidRPr="00050599" w:rsidRDefault="005215DF" w:rsidP="005215DF">
      <w:pPr>
        <w:numPr>
          <w:ilvl w:val="0"/>
          <w:numId w:val="12"/>
        </w:numPr>
        <w:shd w:val="clear" w:color="auto" w:fill="FFFFFF"/>
        <w:spacing w:before="100" w:beforeAutospacing="1" w:after="100" w:afterAutospacing="1"/>
        <w:ind w:hanging="288"/>
        <w:rPr>
          <w:rFonts w:ascii="Lucida Bright" w:eastAsia="Times New Roman" w:hAnsi="Lucida Bright" w:cs="Arial"/>
          <w:color w:val="271623"/>
          <w:sz w:val="24"/>
          <w:szCs w:val="24"/>
          <w:lang w:eastAsia="nl-NL"/>
        </w:rPr>
      </w:pPr>
      <w:r w:rsidRPr="00050599">
        <w:rPr>
          <w:rFonts w:ascii="Lucida Bright" w:eastAsia="Times New Roman" w:hAnsi="Lucida Bright" w:cs="Arial"/>
          <w:color w:val="271623"/>
          <w:sz w:val="24"/>
          <w:szCs w:val="24"/>
          <w:lang w:eastAsia="nl-NL"/>
        </w:rPr>
        <w:t xml:space="preserve">Erop toezien dat in bijeenkomsten (gespreksgroepen, clubwerk, catechese, vieringen) zo nu en dan gebruikgemaakt wordt van </w:t>
      </w:r>
      <w:r w:rsidRPr="00050599">
        <w:rPr>
          <w:rFonts w:ascii="Lucida Bright" w:eastAsia="Times New Roman" w:hAnsi="Lucida Bright" w:cs="Arial"/>
          <w:color w:val="271623"/>
          <w:sz w:val="24"/>
          <w:szCs w:val="24"/>
          <w:lang w:eastAsia="nl-NL"/>
        </w:rPr>
        <w:lastRenderedPageBreak/>
        <w:t>activiteiten en werkvormen die bewustwording over veiligheid bij de gemeenteleden, van oud tot jong, vergroot.</w:t>
      </w:r>
    </w:p>
    <w:p w14:paraId="55EA501E" w14:textId="5BD932DF" w:rsidR="005215DF" w:rsidRPr="007F32E9" w:rsidRDefault="005215DF" w:rsidP="005B672A">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Preventie</w:t>
      </w:r>
    </w:p>
    <w:p w14:paraId="69DD829B" w14:textId="14A16D51" w:rsidR="000F2196" w:rsidRDefault="005159C5" w:rsidP="005215DF">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 xml:space="preserve">Op de tweede plaats willen wij </w:t>
      </w:r>
      <w:r w:rsidR="00283223">
        <w:rPr>
          <w:rFonts w:ascii="Lucida Bright" w:eastAsia="Times New Roman" w:hAnsi="Lucida Bright" w:cs="Arial"/>
          <w:color w:val="271623"/>
          <w:sz w:val="24"/>
          <w:szCs w:val="24"/>
          <w:lang w:eastAsia="nl-NL"/>
        </w:rPr>
        <w:t>eraan</w:t>
      </w:r>
      <w:r>
        <w:rPr>
          <w:rFonts w:ascii="Lucida Bright" w:eastAsia="Times New Roman" w:hAnsi="Lucida Bright" w:cs="Arial"/>
          <w:color w:val="271623"/>
          <w:sz w:val="24"/>
          <w:szCs w:val="24"/>
          <w:lang w:eastAsia="nl-NL"/>
        </w:rPr>
        <w:t xml:space="preserve"> werken dat </w:t>
      </w:r>
      <w:r w:rsidR="003B16B2">
        <w:rPr>
          <w:rFonts w:ascii="Lucida Bright" w:eastAsia="Times New Roman" w:hAnsi="Lucida Bright" w:cs="Arial"/>
          <w:color w:val="271623"/>
          <w:sz w:val="24"/>
          <w:szCs w:val="24"/>
          <w:lang w:eastAsia="nl-NL"/>
        </w:rPr>
        <w:t xml:space="preserve">onze gemeente een veilige gemeente is door preventief de volgende </w:t>
      </w:r>
      <w:r w:rsidR="00F74833">
        <w:rPr>
          <w:rFonts w:ascii="Lucida Bright" w:eastAsia="Times New Roman" w:hAnsi="Lucida Bright" w:cs="Arial"/>
          <w:color w:val="271623"/>
          <w:sz w:val="24"/>
          <w:szCs w:val="24"/>
          <w:lang w:eastAsia="nl-NL"/>
        </w:rPr>
        <w:t>‘instrumenten’ in te zetten in onze gemeente</w:t>
      </w:r>
      <w:r w:rsidR="00ED2103">
        <w:rPr>
          <w:rFonts w:ascii="Lucida Bright" w:eastAsia="Times New Roman" w:hAnsi="Lucida Bright" w:cs="Arial"/>
          <w:color w:val="271623"/>
          <w:sz w:val="24"/>
          <w:szCs w:val="24"/>
          <w:lang w:eastAsia="nl-NL"/>
        </w:rPr>
        <w:t>:</w:t>
      </w:r>
    </w:p>
    <w:p w14:paraId="590174FB" w14:textId="77777777" w:rsidR="000F2196" w:rsidRPr="000F2196" w:rsidRDefault="000F2196" w:rsidP="000F2196">
      <w:pPr>
        <w:pStyle w:val="paragraph"/>
        <w:numPr>
          <w:ilvl w:val="0"/>
          <w:numId w:val="20"/>
        </w:numPr>
        <w:spacing w:before="0" w:beforeAutospacing="0" w:after="0" w:afterAutospacing="0"/>
        <w:jc w:val="both"/>
        <w:textAlignment w:val="baseline"/>
        <w:rPr>
          <w:rFonts w:ascii="Lucida Bright" w:hAnsi="Lucida Bright" w:cs="Arial"/>
        </w:rPr>
      </w:pPr>
      <w:r w:rsidRPr="000F2196">
        <w:rPr>
          <w:rStyle w:val="spellingerror"/>
          <w:rFonts w:ascii="Lucida Bright" w:hAnsi="Lucida Bright" w:cs="Arial"/>
          <w:b/>
          <w:bCs/>
          <w:lang w:val="en-US"/>
        </w:rPr>
        <w:t>Bewustzijn</w:t>
      </w:r>
      <w:r w:rsidRPr="000F2196">
        <w:rPr>
          <w:rStyle w:val="normaltextrun"/>
          <w:rFonts w:ascii="Lucida Bright" w:hAnsi="Lucida Bright" w:cs="Arial"/>
          <w:b/>
          <w:bCs/>
          <w:lang w:val="en-US"/>
        </w:rPr>
        <w:t xml:space="preserve"> </w:t>
      </w:r>
      <w:r w:rsidRPr="000F2196">
        <w:rPr>
          <w:rStyle w:val="spellingerror"/>
          <w:rFonts w:ascii="Lucida Bright" w:hAnsi="Lucida Bright" w:cs="Arial"/>
          <w:b/>
          <w:bCs/>
          <w:lang w:val="en-US"/>
        </w:rPr>
        <w:t>binnen</w:t>
      </w:r>
      <w:r w:rsidRPr="000F2196">
        <w:rPr>
          <w:rStyle w:val="normaltextrun"/>
          <w:rFonts w:ascii="Lucida Bright" w:hAnsi="Lucida Bright" w:cs="Arial"/>
          <w:b/>
          <w:bCs/>
          <w:lang w:val="en-US"/>
        </w:rPr>
        <w:t xml:space="preserve"> de </w:t>
      </w:r>
      <w:r w:rsidRPr="000F2196">
        <w:rPr>
          <w:rStyle w:val="spellingerror"/>
          <w:rFonts w:ascii="Lucida Bright" w:hAnsi="Lucida Bright" w:cs="Arial"/>
          <w:b/>
          <w:bCs/>
          <w:lang w:val="en-US"/>
        </w:rPr>
        <w:t>kerkenraad</w:t>
      </w:r>
      <w:r w:rsidRPr="000F2196">
        <w:rPr>
          <w:rStyle w:val="normaltextrun"/>
          <w:rFonts w:ascii="Lucida Bright" w:hAnsi="Lucida Bright" w:cs="Arial"/>
          <w:b/>
          <w:bCs/>
          <w:lang w:val="en-US"/>
        </w:rPr>
        <w:t>:</w:t>
      </w:r>
      <w:r w:rsidRPr="000F2196">
        <w:rPr>
          <w:rStyle w:val="eop"/>
          <w:rFonts w:ascii="Lucida Bright" w:hAnsi="Lucida Bright" w:cs="Arial"/>
        </w:rPr>
        <w:t> </w:t>
      </w:r>
    </w:p>
    <w:p w14:paraId="066AA351" w14:textId="51B9FA60" w:rsidR="000F2196" w:rsidRDefault="000F2196" w:rsidP="000F2196">
      <w:pPr>
        <w:pStyle w:val="paragraph"/>
        <w:numPr>
          <w:ilvl w:val="0"/>
          <w:numId w:val="21"/>
        </w:numPr>
        <w:spacing w:before="0" w:beforeAutospacing="0" w:after="0" w:afterAutospacing="0"/>
        <w:jc w:val="both"/>
        <w:textAlignment w:val="baseline"/>
        <w:rPr>
          <w:rFonts w:ascii="Lucida Bright" w:hAnsi="Lucida Bright" w:cs="Arial"/>
        </w:rPr>
      </w:pPr>
      <w:r w:rsidRPr="00605B1E">
        <w:rPr>
          <w:rStyle w:val="normaltextrun"/>
          <w:rFonts w:ascii="Lucida Bright" w:hAnsi="Lucida Bright" w:cs="Arial"/>
        </w:rPr>
        <w:t xml:space="preserve">De </w:t>
      </w:r>
      <w:r w:rsidR="00ED2103">
        <w:rPr>
          <w:rStyle w:val="spellingerror"/>
          <w:rFonts w:ascii="Lucida Bright" w:hAnsi="Lucida Bright" w:cs="Arial"/>
        </w:rPr>
        <w:t>Algemene K</w:t>
      </w:r>
      <w:r w:rsidRPr="00605B1E">
        <w:rPr>
          <w:rStyle w:val="spellingerror"/>
          <w:rFonts w:ascii="Lucida Bright" w:hAnsi="Lucida Bright" w:cs="Arial"/>
        </w:rPr>
        <w:t>erkenraad</w:t>
      </w:r>
      <w:r w:rsidRPr="00605B1E">
        <w:rPr>
          <w:rStyle w:val="normaltextrun"/>
          <w:rFonts w:ascii="Lucida Bright" w:hAnsi="Lucida Bright" w:cs="Arial"/>
        </w:rPr>
        <w:t xml:space="preserve"> </w:t>
      </w:r>
      <w:r w:rsidRPr="00605B1E">
        <w:rPr>
          <w:rStyle w:val="spellingerror"/>
          <w:rFonts w:ascii="Lucida Bright" w:hAnsi="Lucida Bright" w:cs="Arial"/>
        </w:rPr>
        <w:t>kent</w:t>
      </w:r>
      <w:r w:rsidRPr="00605B1E">
        <w:rPr>
          <w:rStyle w:val="normaltextrun"/>
          <w:rFonts w:ascii="Lucida Bright" w:hAnsi="Lucida Bright" w:cs="Arial"/>
        </w:rPr>
        <w:t xml:space="preserve"> het </w:t>
      </w:r>
      <w:r w:rsidRPr="00605B1E">
        <w:rPr>
          <w:rStyle w:val="spellingerror"/>
          <w:rFonts w:ascii="Lucida Bright" w:hAnsi="Lucida Bright" w:cs="Arial"/>
        </w:rPr>
        <w:t>beleid</w:t>
      </w:r>
      <w:r w:rsidRPr="00605B1E">
        <w:rPr>
          <w:rStyle w:val="normaltextrun"/>
          <w:rFonts w:ascii="Lucida Bright" w:hAnsi="Lucida Bright" w:cs="Arial"/>
        </w:rPr>
        <w:t xml:space="preserve"> “</w:t>
      </w:r>
      <w:r w:rsidRPr="00605B1E">
        <w:rPr>
          <w:rStyle w:val="spellingerror"/>
          <w:rFonts w:ascii="Lucida Bright" w:hAnsi="Lucida Bright" w:cs="Arial"/>
        </w:rPr>
        <w:t>Veilige</w:t>
      </w:r>
      <w:r w:rsidRPr="00605B1E">
        <w:rPr>
          <w:rStyle w:val="normaltextrun"/>
          <w:rFonts w:ascii="Lucida Bright" w:hAnsi="Lucida Bright" w:cs="Arial"/>
        </w:rPr>
        <w:t xml:space="preserve"> </w:t>
      </w:r>
      <w:r w:rsidRPr="00605B1E">
        <w:rPr>
          <w:rStyle w:val="spellingerror"/>
          <w:rFonts w:ascii="Lucida Bright" w:hAnsi="Lucida Bright" w:cs="Arial"/>
        </w:rPr>
        <w:t>Gemeente</w:t>
      </w:r>
      <w:r w:rsidRPr="00605B1E">
        <w:rPr>
          <w:rStyle w:val="normaltextrun"/>
          <w:rFonts w:ascii="Lucida Bright" w:hAnsi="Lucida Bright" w:cs="Arial"/>
        </w:rPr>
        <w:t xml:space="preserve">” </w:t>
      </w:r>
      <w:r w:rsidRPr="00605B1E">
        <w:rPr>
          <w:rStyle w:val="spellingerror"/>
          <w:rFonts w:ascii="Lucida Bright" w:hAnsi="Lucida Bright" w:cs="Arial"/>
        </w:rPr>
        <w:t>en</w:t>
      </w:r>
      <w:r w:rsidRPr="00605B1E">
        <w:rPr>
          <w:rStyle w:val="normaltextrun"/>
          <w:rFonts w:ascii="Lucida Bright" w:hAnsi="Lucida Bright" w:cs="Arial"/>
        </w:rPr>
        <w:t xml:space="preserve"> de </w:t>
      </w:r>
      <w:r w:rsidRPr="00605B1E">
        <w:rPr>
          <w:rStyle w:val="spellingerror"/>
          <w:rFonts w:ascii="Lucida Bright" w:hAnsi="Lucida Bright" w:cs="Arial"/>
        </w:rPr>
        <w:t>bijbehorende</w:t>
      </w:r>
      <w:r w:rsidRPr="00605B1E">
        <w:rPr>
          <w:rStyle w:val="normaltextrun"/>
          <w:rFonts w:ascii="Lucida Bright" w:hAnsi="Lucida Bright" w:cs="Arial"/>
        </w:rPr>
        <w:t xml:space="preserve"> </w:t>
      </w:r>
      <w:r w:rsidR="00283223" w:rsidRPr="00605B1E">
        <w:rPr>
          <w:rStyle w:val="normaltextrun"/>
          <w:rFonts w:ascii="Lucida Bright" w:hAnsi="Lucida Bright" w:cs="Arial"/>
        </w:rPr>
        <w:t>procedures.</w:t>
      </w:r>
      <w:r w:rsidRPr="000F2196">
        <w:rPr>
          <w:rStyle w:val="eop"/>
          <w:rFonts w:ascii="Lucida Bright" w:hAnsi="Lucida Bright" w:cs="Arial"/>
        </w:rPr>
        <w:t> </w:t>
      </w:r>
    </w:p>
    <w:p w14:paraId="767C3F92" w14:textId="5DD210B0" w:rsidR="000F2196" w:rsidRDefault="000F2196" w:rsidP="000F2196">
      <w:pPr>
        <w:pStyle w:val="paragraph"/>
        <w:numPr>
          <w:ilvl w:val="0"/>
          <w:numId w:val="21"/>
        </w:numPr>
        <w:spacing w:before="0" w:beforeAutospacing="0" w:after="0" w:afterAutospacing="0"/>
        <w:jc w:val="both"/>
        <w:textAlignment w:val="baseline"/>
        <w:rPr>
          <w:rFonts w:ascii="Lucida Bright" w:hAnsi="Lucida Bright" w:cs="Arial"/>
        </w:rPr>
      </w:pPr>
      <w:r w:rsidRPr="00605B1E">
        <w:rPr>
          <w:rStyle w:val="normaltextrun"/>
          <w:rFonts w:ascii="Lucida Bright" w:hAnsi="Lucida Bright" w:cs="Arial"/>
        </w:rPr>
        <w:t xml:space="preserve">De </w:t>
      </w:r>
      <w:r w:rsidR="00ED2103">
        <w:rPr>
          <w:rStyle w:val="spellingerror"/>
          <w:rFonts w:ascii="Lucida Bright" w:hAnsi="Lucida Bright" w:cs="Arial"/>
        </w:rPr>
        <w:t>Algemene K</w:t>
      </w:r>
      <w:r w:rsidRPr="00605B1E">
        <w:rPr>
          <w:rStyle w:val="spellingerror"/>
          <w:rFonts w:ascii="Lucida Bright" w:hAnsi="Lucida Bright" w:cs="Arial"/>
        </w:rPr>
        <w:t>erkenraad</w:t>
      </w:r>
      <w:r w:rsidRPr="00605B1E">
        <w:rPr>
          <w:rStyle w:val="normaltextrun"/>
          <w:rFonts w:ascii="Lucida Bright" w:hAnsi="Lucida Bright" w:cs="Arial"/>
        </w:rPr>
        <w:t xml:space="preserve"> </w:t>
      </w:r>
      <w:r w:rsidRPr="00605B1E">
        <w:rPr>
          <w:rStyle w:val="spellingerror"/>
          <w:rFonts w:ascii="Lucida Bright" w:hAnsi="Lucida Bright" w:cs="Arial"/>
        </w:rPr>
        <w:t>zorgt</w:t>
      </w:r>
      <w:r w:rsidRPr="00605B1E">
        <w:rPr>
          <w:rStyle w:val="normaltextrun"/>
          <w:rFonts w:ascii="Lucida Bright" w:hAnsi="Lucida Bright" w:cs="Arial"/>
        </w:rPr>
        <w:t xml:space="preserve"> </w:t>
      </w:r>
      <w:r w:rsidRPr="00605B1E">
        <w:rPr>
          <w:rStyle w:val="spellingerror"/>
          <w:rFonts w:ascii="Lucida Bright" w:hAnsi="Lucida Bright" w:cs="Arial"/>
        </w:rPr>
        <w:t>doorlopend</w:t>
      </w:r>
      <w:r w:rsidRPr="00605B1E">
        <w:rPr>
          <w:rStyle w:val="normaltextrun"/>
          <w:rFonts w:ascii="Lucida Bright" w:hAnsi="Lucida Bright" w:cs="Arial"/>
        </w:rPr>
        <w:t xml:space="preserve"> </w:t>
      </w:r>
      <w:r w:rsidRPr="00605B1E">
        <w:rPr>
          <w:rStyle w:val="spellingerror"/>
          <w:rFonts w:ascii="Lucida Bright" w:hAnsi="Lucida Bright" w:cs="Arial"/>
        </w:rPr>
        <w:t>voor</w:t>
      </w:r>
      <w:r w:rsidRPr="00605B1E">
        <w:rPr>
          <w:rStyle w:val="normaltextrun"/>
          <w:rFonts w:ascii="Lucida Bright" w:hAnsi="Lucida Bright" w:cs="Arial"/>
        </w:rPr>
        <w:t xml:space="preserve"> </w:t>
      </w:r>
      <w:r w:rsidRPr="00605B1E">
        <w:rPr>
          <w:rStyle w:val="spellingerror"/>
          <w:rFonts w:ascii="Lucida Bright" w:hAnsi="Lucida Bright" w:cs="Arial"/>
        </w:rPr>
        <w:t>een</w:t>
      </w:r>
      <w:r w:rsidRPr="00605B1E">
        <w:rPr>
          <w:rStyle w:val="normaltextrun"/>
          <w:rFonts w:ascii="Lucida Bright" w:hAnsi="Lucida Bright" w:cs="Arial"/>
        </w:rPr>
        <w:t xml:space="preserve"> </w:t>
      </w:r>
      <w:r w:rsidRPr="00605B1E">
        <w:rPr>
          <w:rStyle w:val="spellingerror"/>
          <w:rFonts w:ascii="Lucida Bright" w:hAnsi="Lucida Bright" w:cs="Arial"/>
        </w:rPr>
        <w:t>pastoraal</w:t>
      </w:r>
      <w:r w:rsidRPr="00605B1E">
        <w:rPr>
          <w:rStyle w:val="normaltextrun"/>
          <w:rFonts w:ascii="Lucida Bright" w:hAnsi="Lucida Bright" w:cs="Arial"/>
        </w:rPr>
        <w:t xml:space="preserve"> </w:t>
      </w:r>
      <w:r w:rsidRPr="00605B1E">
        <w:rPr>
          <w:rStyle w:val="spellingerror"/>
          <w:rFonts w:ascii="Lucida Bright" w:hAnsi="Lucida Bright" w:cs="Arial"/>
        </w:rPr>
        <w:t>klimaat</w:t>
      </w:r>
      <w:r w:rsidRPr="00605B1E">
        <w:rPr>
          <w:rStyle w:val="normaltextrun"/>
          <w:rFonts w:ascii="Lucida Bright" w:hAnsi="Lucida Bright" w:cs="Arial"/>
        </w:rPr>
        <w:t xml:space="preserve"> </w:t>
      </w:r>
      <w:r w:rsidRPr="00605B1E">
        <w:rPr>
          <w:rStyle w:val="spellingerror"/>
          <w:rFonts w:ascii="Lucida Bright" w:hAnsi="Lucida Bright" w:cs="Arial"/>
        </w:rPr>
        <w:t>waarin</w:t>
      </w:r>
      <w:r w:rsidRPr="00605B1E">
        <w:rPr>
          <w:rStyle w:val="normaltextrun"/>
          <w:rFonts w:ascii="Lucida Bright" w:hAnsi="Lucida Bright" w:cs="Arial"/>
        </w:rPr>
        <w:t xml:space="preserve"> </w:t>
      </w:r>
      <w:r w:rsidRPr="00605B1E">
        <w:rPr>
          <w:rStyle w:val="spellingerror"/>
          <w:rFonts w:ascii="Lucida Bright" w:hAnsi="Lucida Bright" w:cs="Arial"/>
        </w:rPr>
        <w:t>gemeenteleden</w:t>
      </w:r>
      <w:r w:rsidRPr="00605B1E">
        <w:rPr>
          <w:rStyle w:val="normaltextrun"/>
          <w:rFonts w:ascii="Lucida Bright" w:hAnsi="Lucida Bright" w:cs="Arial"/>
        </w:rPr>
        <w:t xml:space="preserve"> </w:t>
      </w:r>
      <w:r w:rsidRPr="00605B1E">
        <w:rPr>
          <w:rStyle w:val="spellingerror"/>
          <w:rFonts w:ascii="Lucida Bright" w:hAnsi="Lucida Bright" w:cs="Arial"/>
        </w:rPr>
        <w:t>zich</w:t>
      </w:r>
      <w:r w:rsidRPr="00605B1E">
        <w:rPr>
          <w:rStyle w:val="normaltextrun"/>
          <w:rFonts w:ascii="Lucida Bright" w:hAnsi="Lucida Bright" w:cs="Arial"/>
        </w:rPr>
        <w:t xml:space="preserve"> </w:t>
      </w:r>
      <w:r w:rsidRPr="00605B1E">
        <w:rPr>
          <w:rStyle w:val="spellingerror"/>
          <w:rFonts w:ascii="Lucida Bright" w:hAnsi="Lucida Bright" w:cs="Arial"/>
        </w:rPr>
        <w:t>veilig</w:t>
      </w:r>
      <w:r w:rsidRPr="00605B1E">
        <w:rPr>
          <w:rStyle w:val="normaltextrun"/>
          <w:rFonts w:ascii="Lucida Bright" w:hAnsi="Lucida Bright" w:cs="Arial"/>
        </w:rPr>
        <w:t xml:space="preserve"> </w:t>
      </w:r>
      <w:r w:rsidR="00283223" w:rsidRPr="00605B1E">
        <w:rPr>
          <w:rStyle w:val="spellingerror"/>
          <w:rFonts w:ascii="Lucida Bright" w:hAnsi="Lucida Bright" w:cs="Arial"/>
        </w:rPr>
        <w:t>voelen</w:t>
      </w:r>
      <w:r w:rsidR="00283223" w:rsidRPr="00605B1E">
        <w:rPr>
          <w:rStyle w:val="normaltextrun"/>
          <w:rFonts w:ascii="Lucida Bright" w:hAnsi="Lucida Bright" w:cs="Arial"/>
        </w:rPr>
        <w:t>.</w:t>
      </w:r>
      <w:r w:rsidRPr="000F2196">
        <w:rPr>
          <w:rStyle w:val="eop"/>
          <w:rFonts w:ascii="Lucida Bright" w:hAnsi="Lucida Bright" w:cs="Arial"/>
        </w:rPr>
        <w:t> </w:t>
      </w:r>
    </w:p>
    <w:p w14:paraId="60BA72DB" w14:textId="0C67D63B" w:rsidR="003F5A29" w:rsidRPr="00F1498D" w:rsidRDefault="000F2196" w:rsidP="003F5A29">
      <w:pPr>
        <w:pStyle w:val="paragraph"/>
        <w:numPr>
          <w:ilvl w:val="0"/>
          <w:numId w:val="21"/>
        </w:numPr>
        <w:spacing w:before="0" w:beforeAutospacing="0" w:after="0" w:afterAutospacing="0"/>
        <w:jc w:val="both"/>
        <w:textAlignment w:val="baseline"/>
        <w:rPr>
          <w:rStyle w:val="eop"/>
          <w:rFonts w:ascii="Lucida Bright" w:hAnsi="Lucida Bright" w:cs="Arial"/>
        </w:rPr>
      </w:pPr>
      <w:r w:rsidRPr="00605B1E">
        <w:rPr>
          <w:rStyle w:val="normaltextrun"/>
          <w:rFonts w:ascii="Lucida Bright" w:hAnsi="Lucida Bright" w:cs="Arial"/>
        </w:rPr>
        <w:t xml:space="preserve">De </w:t>
      </w:r>
      <w:r w:rsidR="00ED2103">
        <w:rPr>
          <w:rStyle w:val="spellingerror"/>
          <w:rFonts w:ascii="Lucida Bright" w:hAnsi="Lucida Bright" w:cs="Arial"/>
        </w:rPr>
        <w:t>Algemene K</w:t>
      </w:r>
      <w:r w:rsidRPr="00605B1E">
        <w:rPr>
          <w:rStyle w:val="spellingerror"/>
          <w:rFonts w:ascii="Lucida Bright" w:hAnsi="Lucida Bright" w:cs="Arial"/>
        </w:rPr>
        <w:t>erkenraad</w:t>
      </w:r>
      <w:r w:rsidRPr="00605B1E">
        <w:rPr>
          <w:rStyle w:val="normaltextrun"/>
          <w:rFonts w:ascii="Lucida Bright" w:hAnsi="Lucida Bright" w:cs="Arial"/>
        </w:rPr>
        <w:t xml:space="preserve"> </w:t>
      </w:r>
      <w:r w:rsidRPr="00605B1E">
        <w:rPr>
          <w:rStyle w:val="spellingerror"/>
          <w:rFonts w:ascii="Lucida Bright" w:hAnsi="Lucida Bright" w:cs="Arial"/>
        </w:rPr>
        <w:t>zorgt</w:t>
      </w:r>
      <w:r w:rsidRPr="00605B1E">
        <w:rPr>
          <w:rStyle w:val="normaltextrun"/>
          <w:rFonts w:ascii="Lucida Bright" w:hAnsi="Lucida Bright" w:cs="Arial"/>
        </w:rPr>
        <w:t xml:space="preserve"> </w:t>
      </w:r>
      <w:r w:rsidRPr="00605B1E">
        <w:rPr>
          <w:rStyle w:val="spellingerror"/>
          <w:rFonts w:ascii="Lucida Bright" w:hAnsi="Lucida Bright" w:cs="Arial"/>
        </w:rPr>
        <w:t>dat</w:t>
      </w:r>
      <w:r w:rsidRPr="00605B1E">
        <w:rPr>
          <w:rStyle w:val="normaltextrun"/>
          <w:rFonts w:ascii="Lucida Bright" w:hAnsi="Lucida Bright" w:cs="Arial"/>
        </w:rPr>
        <w:t xml:space="preserve"> het </w:t>
      </w:r>
      <w:r w:rsidRPr="00605B1E">
        <w:rPr>
          <w:rStyle w:val="spellingerror"/>
          <w:rFonts w:ascii="Lucida Bright" w:hAnsi="Lucida Bright" w:cs="Arial"/>
        </w:rPr>
        <w:t>thema</w:t>
      </w:r>
      <w:r w:rsidRPr="00605B1E">
        <w:rPr>
          <w:rStyle w:val="normaltextrun"/>
          <w:rFonts w:ascii="Lucida Bright" w:hAnsi="Lucida Bright" w:cs="Arial"/>
        </w:rPr>
        <w:t xml:space="preserve"> </w:t>
      </w:r>
      <w:r w:rsidRPr="00605B1E">
        <w:rPr>
          <w:rStyle w:val="spellingerror"/>
          <w:rFonts w:ascii="Lucida Bright" w:hAnsi="Lucida Bright" w:cs="Arial"/>
        </w:rPr>
        <w:t>Veilige</w:t>
      </w:r>
      <w:r w:rsidRPr="00605B1E">
        <w:rPr>
          <w:rStyle w:val="normaltextrun"/>
          <w:rFonts w:ascii="Lucida Bright" w:hAnsi="Lucida Bright" w:cs="Arial"/>
        </w:rPr>
        <w:t xml:space="preserve"> </w:t>
      </w:r>
      <w:r w:rsidR="00ED2103">
        <w:rPr>
          <w:rStyle w:val="spellingerror"/>
          <w:rFonts w:ascii="Lucida Bright" w:hAnsi="Lucida Bright" w:cs="Arial"/>
        </w:rPr>
        <w:t>Ontmoetingskerk</w:t>
      </w:r>
      <w:r w:rsidRPr="00605B1E">
        <w:rPr>
          <w:rStyle w:val="normaltextrun"/>
          <w:rFonts w:ascii="Lucida Bright" w:hAnsi="Lucida Bright" w:cs="Arial"/>
        </w:rPr>
        <w:t xml:space="preserve"> - </w:t>
      </w:r>
      <w:r w:rsidRPr="00605B1E">
        <w:rPr>
          <w:rStyle w:val="spellingerror"/>
          <w:rFonts w:ascii="Lucida Bright" w:hAnsi="Lucida Bright" w:cs="Arial"/>
        </w:rPr>
        <w:t>een</w:t>
      </w:r>
      <w:r w:rsidRPr="00605B1E">
        <w:rPr>
          <w:rStyle w:val="normaltextrun"/>
          <w:rFonts w:ascii="Lucida Bright" w:hAnsi="Lucida Bright" w:cs="Arial"/>
        </w:rPr>
        <w:t xml:space="preserve"> </w:t>
      </w:r>
      <w:r w:rsidRPr="00605B1E">
        <w:rPr>
          <w:rStyle w:val="spellingerror"/>
          <w:rFonts w:ascii="Lucida Bright" w:hAnsi="Lucida Bright" w:cs="Arial"/>
        </w:rPr>
        <w:t>veilige</w:t>
      </w:r>
      <w:r w:rsidRPr="00605B1E">
        <w:rPr>
          <w:rStyle w:val="normaltextrun"/>
          <w:rFonts w:ascii="Lucida Bright" w:hAnsi="Lucida Bright" w:cs="Arial"/>
        </w:rPr>
        <w:t xml:space="preserve"> </w:t>
      </w:r>
      <w:r w:rsidRPr="00605B1E">
        <w:rPr>
          <w:rStyle w:val="spellingerror"/>
          <w:rFonts w:ascii="Lucida Bright" w:hAnsi="Lucida Bright" w:cs="Arial"/>
        </w:rPr>
        <w:t>en</w:t>
      </w:r>
      <w:r w:rsidRPr="00605B1E">
        <w:rPr>
          <w:rStyle w:val="normaltextrun"/>
          <w:rFonts w:ascii="Lucida Bright" w:hAnsi="Lucida Bright" w:cs="Arial"/>
        </w:rPr>
        <w:t xml:space="preserve"> </w:t>
      </w:r>
      <w:r w:rsidRPr="00605B1E">
        <w:rPr>
          <w:rStyle w:val="spellingerror"/>
          <w:rFonts w:ascii="Lucida Bright" w:hAnsi="Lucida Bright" w:cs="Arial"/>
        </w:rPr>
        <w:t>gelijkwaardige</w:t>
      </w:r>
      <w:r w:rsidRPr="00605B1E">
        <w:rPr>
          <w:rStyle w:val="normaltextrun"/>
          <w:rFonts w:ascii="Lucida Bright" w:hAnsi="Lucida Bright" w:cs="Arial"/>
        </w:rPr>
        <w:t xml:space="preserve"> </w:t>
      </w:r>
      <w:r w:rsidRPr="00605B1E">
        <w:rPr>
          <w:rStyle w:val="spellingerror"/>
          <w:rFonts w:ascii="Lucida Bright" w:hAnsi="Lucida Bright" w:cs="Arial"/>
        </w:rPr>
        <w:t>omgeving</w:t>
      </w:r>
      <w:r w:rsidRPr="00605B1E">
        <w:rPr>
          <w:rStyle w:val="normaltextrun"/>
          <w:rFonts w:ascii="Lucida Bright" w:hAnsi="Lucida Bright" w:cs="Arial"/>
        </w:rPr>
        <w:t xml:space="preserve"> </w:t>
      </w:r>
      <w:r w:rsidRPr="00605B1E">
        <w:rPr>
          <w:rStyle w:val="spellingerror"/>
          <w:rFonts w:ascii="Lucida Bright" w:hAnsi="Lucida Bright" w:cs="Arial"/>
        </w:rPr>
        <w:t>voor</w:t>
      </w:r>
      <w:r w:rsidRPr="00605B1E">
        <w:rPr>
          <w:rStyle w:val="normaltextrun"/>
          <w:rFonts w:ascii="Lucida Bright" w:hAnsi="Lucida Bright" w:cs="Arial"/>
        </w:rPr>
        <w:t xml:space="preserve"> alle </w:t>
      </w:r>
      <w:r w:rsidRPr="00605B1E">
        <w:rPr>
          <w:rStyle w:val="spellingerror"/>
          <w:rFonts w:ascii="Lucida Bright" w:hAnsi="Lucida Bright" w:cs="Arial"/>
        </w:rPr>
        <w:t>gemeenteleden</w:t>
      </w:r>
      <w:r w:rsidRPr="00605B1E">
        <w:rPr>
          <w:rStyle w:val="normaltextrun"/>
          <w:rFonts w:ascii="Lucida Bright" w:hAnsi="Lucida Bright" w:cs="Arial"/>
        </w:rPr>
        <w:t xml:space="preserve"> - met </w:t>
      </w:r>
      <w:r w:rsidRPr="00605B1E">
        <w:rPr>
          <w:rStyle w:val="spellingerror"/>
          <w:rFonts w:ascii="Lucida Bright" w:hAnsi="Lucida Bright" w:cs="Arial"/>
        </w:rPr>
        <w:t>regelmaat</w:t>
      </w:r>
      <w:r w:rsidRPr="00605B1E">
        <w:rPr>
          <w:rStyle w:val="normaltextrun"/>
          <w:rFonts w:ascii="Lucida Bright" w:hAnsi="Lucida Bright" w:cs="Arial"/>
        </w:rPr>
        <w:t xml:space="preserve"> </w:t>
      </w:r>
      <w:r w:rsidRPr="00605B1E">
        <w:rPr>
          <w:rStyle w:val="spellingerror"/>
          <w:rFonts w:ascii="Lucida Bright" w:hAnsi="Lucida Bright" w:cs="Arial"/>
        </w:rPr>
        <w:t>aandacht</w:t>
      </w:r>
      <w:r w:rsidRPr="00605B1E">
        <w:rPr>
          <w:rStyle w:val="normaltextrun"/>
          <w:rFonts w:ascii="Lucida Bright" w:hAnsi="Lucida Bright" w:cs="Arial"/>
        </w:rPr>
        <w:t xml:space="preserve"> </w:t>
      </w:r>
      <w:r w:rsidRPr="00605B1E">
        <w:rPr>
          <w:rStyle w:val="spellingerror"/>
          <w:rFonts w:ascii="Lucida Bright" w:hAnsi="Lucida Bright" w:cs="Arial"/>
        </w:rPr>
        <w:t>krijgt</w:t>
      </w:r>
      <w:r w:rsidRPr="00605B1E">
        <w:rPr>
          <w:rStyle w:val="normaltextrun"/>
          <w:rFonts w:ascii="Lucida Bright" w:hAnsi="Lucida Bright" w:cs="Arial"/>
        </w:rPr>
        <w:t xml:space="preserve"> in de eigen </w:t>
      </w:r>
      <w:r w:rsidRPr="00605B1E">
        <w:rPr>
          <w:rStyle w:val="spellingerror"/>
          <w:rFonts w:ascii="Lucida Bright" w:hAnsi="Lucida Bright" w:cs="Arial"/>
        </w:rPr>
        <w:t>vergadering</w:t>
      </w:r>
      <w:r w:rsidRPr="00605B1E">
        <w:rPr>
          <w:rStyle w:val="normaltextrun"/>
          <w:rFonts w:ascii="Lucida Bright" w:hAnsi="Lucida Bright" w:cs="Arial"/>
        </w:rPr>
        <w:t>,</w:t>
      </w:r>
      <w:r w:rsidRPr="000F2196">
        <w:rPr>
          <w:rStyle w:val="eop"/>
          <w:rFonts w:ascii="Lucida Bright" w:hAnsi="Lucida Bright" w:cs="Arial"/>
        </w:rPr>
        <w:t> </w:t>
      </w:r>
      <w:r w:rsidRPr="00605B1E">
        <w:rPr>
          <w:rStyle w:val="normaltextrun"/>
          <w:rFonts w:ascii="Lucida Bright" w:hAnsi="Lucida Bright" w:cs="Arial"/>
        </w:rPr>
        <w:t xml:space="preserve">in de </w:t>
      </w:r>
      <w:r w:rsidRPr="00605B1E">
        <w:rPr>
          <w:rStyle w:val="spellingerror"/>
          <w:rFonts w:ascii="Lucida Bright" w:hAnsi="Lucida Bright" w:cs="Arial"/>
        </w:rPr>
        <w:t>vieringen</w:t>
      </w:r>
      <w:r w:rsidRPr="00605B1E">
        <w:rPr>
          <w:rStyle w:val="normaltextrun"/>
          <w:rFonts w:ascii="Lucida Bright" w:hAnsi="Lucida Bright" w:cs="Arial"/>
        </w:rPr>
        <w:t xml:space="preserve"> (</w:t>
      </w:r>
      <w:r w:rsidRPr="00605B1E">
        <w:rPr>
          <w:rStyle w:val="spellingerror"/>
          <w:rFonts w:ascii="Lucida Bright" w:hAnsi="Lucida Bright" w:cs="Arial"/>
        </w:rPr>
        <w:t>preek</w:t>
      </w:r>
      <w:r w:rsidRPr="00605B1E">
        <w:rPr>
          <w:rStyle w:val="normaltextrun"/>
          <w:rFonts w:ascii="Lucida Bright" w:hAnsi="Lucida Bright" w:cs="Arial"/>
        </w:rPr>
        <w:t xml:space="preserve"> </w:t>
      </w:r>
      <w:r w:rsidRPr="00605B1E">
        <w:rPr>
          <w:rStyle w:val="spellingerror"/>
          <w:rFonts w:ascii="Lucida Bright" w:hAnsi="Lucida Bright" w:cs="Arial"/>
        </w:rPr>
        <w:t>en</w:t>
      </w:r>
      <w:r w:rsidRPr="00605B1E">
        <w:rPr>
          <w:rStyle w:val="normaltextrun"/>
          <w:rFonts w:ascii="Lucida Bright" w:hAnsi="Lucida Bright" w:cs="Arial"/>
        </w:rPr>
        <w:t xml:space="preserve"> </w:t>
      </w:r>
      <w:r w:rsidRPr="00605B1E">
        <w:rPr>
          <w:rStyle w:val="spellingerror"/>
          <w:rFonts w:ascii="Lucida Bright" w:hAnsi="Lucida Bright" w:cs="Arial"/>
        </w:rPr>
        <w:t>liturgie</w:t>
      </w:r>
      <w:r w:rsidRPr="00605B1E">
        <w:rPr>
          <w:rStyle w:val="normaltextrun"/>
          <w:rFonts w:ascii="Lucida Bright" w:hAnsi="Lucida Bright" w:cs="Arial"/>
        </w:rPr>
        <w:t xml:space="preserve">) </w:t>
      </w:r>
      <w:r w:rsidRPr="00605B1E">
        <w:rPr>
          <w:rStyle w:val="spellingerror"/>
          <w:rFonts w:ascii="Lucida Bright" w:hAnsi="Lucida Bright" w:cs="Arial"/>
        </w:rPr>
        <w:t>en</w:t>
      </w:r>
      <w:r w:rsidRPr="00605B1E">
        <w:rPr>
          <w:rStyle w:val="normaltextrun"/>
          <w:rFonts w:ascii="Lucida Bright" w:hAnsi="Lucida Bright" w:cs="Arial"/>
        </w:rPr>
        <w:t xml:space="preserve"> in het </w:t>
      </w:r>
      <w:r w:rsidRPr="00605B1E">
        <w:rPr>
          <w:rStyle w:val="spellingerror"/>
          <w:rFonts w:ascii="Lucida Bright" w:hAnsi="Lucida Bright" w:cs="Arial"/>
        </w:rPr>
        <w:t>groepswerk</w:t>
      </w:r>
      <w:r w:rsidRPr="00605B1E">
        <w:rPr>
          <w:rStyle w:val="normaltextrun"/>
          <w:rFonts w:ascii="Lucida Bright" w:hAnsi="Lucida Bright" w:cs="Arial"/>
        </w:rPr>
        <w:t xml:space="preserve"> </w:t>
      </w:r>
      <w:r w:rsidRPr="00605B1E">
        <w:rPr>
          <w:rStyle w:val="spellingerror"/>
          <w:rFonts w:ascii="Lucida Bright" w:hAnsi="Lucida Bright" w:cs="Arial"/>
        </w:rPr>
        <w:t>binnen</w:t>
      </w:r>
      <w:r w:rsidRPr="00605B1E">
        <w:rPr>
          <w:rStyle w:val="normaltextrun"/>
          <w:rFonts w:ascii="Lucida Bright" w:hAnsi="Lucida Bright" w:cs="Arial"/>
        </w:rPr>
        <w:t xml:space="preserve"> de </w:t>
      </w:r>
      <w:r w:rsidRPr="00605B1E">
        <w:rPr>
          <w:rStyle w:val="spellingerror"/>
          <w:rFonts w:ascii="Lucida Bright" w:hAnsi="Lucida Bright" w:cs="Arial"/>
        </w:rPr>
        <w:t>gemeente</w:t>
      </w:r>
      <w:r w:rsidRPr="00605B1E">
        <w:rPr>
          <w:rStyle w:val="normaltextrun"/>
          <w:rFonts w:ascii="Lucida Bright" w:hAnsi="Lucida Bright" w:cs="Arial"/>
        </w:rPr>
        <w:t>.</w:t>
      </w:r>
      <w:r w:rsidRPr="000F2196">
        <w:rPr>
          <w:rStyle w:val="eop"/>
          <w:rFonts w:ascii="Lucida Bright" w:hAnsi="Lucida Bright" w:cs="Arial"/>
        </w:rPr>
        <w:t> </w:t>
      </w:r>
    </w:p>
    <w:p w14:paraId="5A24A130" w14:textId="53915B8A" w:rsidR="00144BF3" w:rsidRPr="00144BF3" w:rsidRDefault="001C1656" w:rsidP="00144BF3">
      <w:pPr>
        <w:pStyle w:val="paragraph"/>
        <w:numPr>
          <w:ilvl w:val="0"/>
          <w:numId w:val="20"/>
        </w:numPr>
        <w:spacing w:before="0" w:beforeAutospacing="0" w:after="0" w:afterAutospacing="0"/>
        <w:jc w:val="both"/>
        <w:textAlignment w:val="baseline"/>
        <w:rPr>
          <w:rFonts w:ascii="Lucida Bright" w:hAnsi="Lucida Bright" w:cs="Arial"/>
        </w:rPr>
      </w:pPr>
      <w:r w:rsidRPr="00F04118">
        <w:rPr>
          <w:rFonts w:ascii="Lucida Bright" w:hAnsi="Lucida Bright" w:cs="Arial"/>
          <w:b/>
          <w:bCs/>
          <w:color w:val="271623"/>
        </w:rPr>
        <w:t xml:space="preserve">Aannamebeleid nieuwe vrijwilligers: </w:t>
      </w:r>
      <w:r w:rsidR="002F4E36">
        <w:rPr>
          <w:rStyle w:val="spellingerror"/>
          <w:rFonts w:ascii="Lucida Bright" w:hAnsi="Lucida Bright" w:cs="Arial"/>
          <w:color w:val="000000"/>
          <w:shd w:val="clear" w:color="auto" w:fill="FFFFFF"/>
        </w:rPr>
        <w:t xml:space="preserve">de Algemene Kerkenraad is </w:t>
      </w:r>
      <w:r w:rsidR="00F04118" w:rsidRPr="00F04118">
        <w:rPr>
          <w:rStyle w:val="spellingerror"/>
          <w:rFonts w:ascii="Lucida Bright" w:hAnsi="Lucida Bright" w:cs="Arial"/>
          <w:color w:val="000000"/>
          <w:shd w:val="clear" w:color="auto" w:fill="FFFFFF"/>
        </w:rPr>
        <w:t>blij</w:t>
      </w:r>
      <w:r w:rsidR="00F04118" w:rsidRPr="00F04118">
        <w:rPr>
          <w:rStyle w:val="normaltextrun"/>
          <w:rFonts w:ascii="Lucida Bright" w:hAnsi="Lucida Bright" w:cs="Arial"/>
          <w:color w:val="000000"/>
          <w:shd w:val="clear" w:color="auto" w:fill="FFFFFF"/>
        </w:rPr>
        <w:t xml:space="preserve"> met </w:t>
      </w:r>
      <w:r w:rsidR="00F04118" w:rsidRPr="00F04118">
        <w:rPr>
          <w:rStyle w:val="spellingerror"/>
          <w:rFonts w:ascii="Lucida Bright" w:hAnsi="Lucida Bright" w:cs="Arial"/>
          <w:color w:val="000000"/>
          <w:shd w:val="clear" w:color="auto" w:fill="FFFFFF"/>
        </w:rPr>
        <w:t>iedereen</w:t>
      </w:r>
      <w:r w:rsidR="00F04118" w:rsidRPr="00F04118">
        <w:rPr>
          <w:rStyle w:val="normaltextrun"/>
          <w:rFonts w:ascii="Lucida Bright" w:hAnsi="Lucida Bright" w:cs="Arial"/>
          <w:color w:val="000000"/>
          <w:shd w:val="clear" w:color="auto" w:fill="FFFFFF"/>
        </w:rPr>
        <w:t xml:space="preserve"> die </w:t>
      </w:r>
      <w:r w:rsidR="00F04118" w:rsidRPr="00F04118">
        <w:rPr>
          <w:rStyle w:val="spellingerror"/>
          <w:rFonts w:ascii="Lucida Bright" w:hAnsi="Lucida Bright" w:cs="Arial"/>
          <w:color w:val="000000"/>
          <w:shd w:val="clear" w:color="auto" w:fill="FFFFFF"/>
        </w:rPr>
        <w:t>zich</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wil</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inzetten</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voor</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onze</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gemeente</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Daarbij</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gaan</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wij</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zorgvuldig</w:t>
      </w:r>
      <w:r w:rsidR="00F04118" w:rsidRPr="00F04118">
        <w:rPr>
          <w:rStyle w:val="normaltextrun"/>
          <w:rFonts w:ascii="Lucida Bright" w:hAnsi="Lucida Bright" w:cs="Arial"/>
          <w:color w:val="000000"/>
          <w:shd w:val="clear" w:color="auto" w:fill="FFFFFF"/>
        </w:rPr>
        <w:t xml:space="preserve"> om met de </w:t>
      </w:r>
      <w:r w:rsidR="00F04118" w:rsidRPr="00F04118">
        <w:rPr>
          <w:rStyle w:val="spellingerror"/>
          <w:rFonts w:ascii="Lucida Bright" w:hAnsi="Lucida Bright" w:cs="Arial"/>
          <w:color w:val="000000"/>
          <w:shd w:val="clear" w:color="auto" w:fill="FFFFFF"/>
        </w:rPr>
        <w:t>selectie</w:t>
      </w:r>
      <w:r w:rsidR="00F04118" w:rsidRPr="00F04118">
        <w:rPr>
          <w:rStyle w:val="normaltextrun"/>
          <w:rFonts w:ascii="Lucida Bright" w:hAnsi="Lucida Bright" w:cs="Arial"/>
          <w:color w:val="000000"/>
          <w:shd w:val="clear" w:color="auto" w:fill="FFFFFF"/>
        </w:rPr>
        <w:t xml:space="preserve"> van </w:t>
      </w:r>
      <w:r w:rsidR="00F04118" w:rsidRPr="00F04118">
        <w:rPr>
          <w:rStyle w:val="spellingerror"/>
          <w:rFonts w:ascii="Lucida Bright" w:hAnsi="Lucida Bright" w:cs="Arial"/>
          <w:color w:val="000000"/>
          <w:shd w:val="clear" w:color="auto" w:fill="FFFFFF"/>
        </w:rPr>
        <w:t>vrijwilligers</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en</w:t>
      </w:r>
      <w:r w:rsidR="00F04118" w:rsidRPr="00F04118">
        <w:rPr>
          <w:rStyle w:val="normaltextrun"/>
          <w:rFonts w:ascii="Lucida Bright" w:hAnsi="Lucida Bright" w:cs="Arial"/>
          <w:color w:val="000000"/>
          <w:shd w:val="clear" w:color="auto" w:fill="FFFFFF"/>
        </w:rPr>
        <w:t xml:space="preserve"> de </w:t>
      </w:r>
      <w:r w:rsidR="00F04118" w:rsidRPr="00F04118">
        <w:rPr>
          <w:rStyle w:val="spellingerror"/>
          <w:rFonts w:ascii="Lucida Bright" w:hAnsi="Lucida Bright" w:cs="Arial"/>
          <w:color w:val="000000"/>
          <w:shd w:val="clear" w:color="auto" w:fill="FFFFFF"/>
        </w:rPr>
        <w:t>veiligheid</w:t>
      </w:r>
      <w:r w:rsidR="00F04118" w:rsidRPr="00F04118">
        <w:rPr>
          <w:rStyle w:val="normaltextrun"/>
          <w:rFonts w:ascii="Lucida Bright" w:hAnsi="Lucida Bright" w:cs="Arial"/>
          <w:color w:val="000000"/>
          <w:shd w:val="clear" w:color="auto" w:fill="FFFFFF"/>
        </w:rPr>
        <w:t xml:space="preserve"> van </w:t>
      </w:r>
      <w:r w:rsidR="00F04118" w:rsidRPr="00F04118">
        <w:rPr>
          <w:rStyle w:val="spellingerror"/>
          <w:rFonts w:ascii="Lucida Bright" w:hAnsi="Lucida Bright" w:cs="Arial"/>
          <w:color w:val="000000"/>
          <w:shd w:val="clear" w:color="auto" w:fill="FFFFFF"/>
        </w:rPr>
        <w:t>onze</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gemeenteleden</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Wij</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gaan</w:t>
      </w:r>
      <w:r w:rsidR="00F04118" w:rsidRPr="00F04118">
        <w:rPr>
          <w:rStyle w:val="normaltextrun"/>
          <w:rFonts w:ascii="Lucida Bright" w:hAnsi="Lucida Bright" w:cs="Arial"/>
          <w:color w:val="000000"/>
          <w:shd w:val="clear" w:color="auto" w:fill="FFFFFF"/>
        </w:rPr>
        <w:t xml:space="preserve"> met </w:t>
      </w:r>
      <w:r w:rsidR="00F04118" w:rsidRPr="00F04118">
        <w:rPr>
          <w:rStyle w:val="spellingerror"/>
          <w:rFonts w:ascii="Lucida Bright" w:hAnsi="Lucida Bright" w:cs="Arial"/>
          <w:color w:val="000000"/>
          <w:shd w:val="clear" w:color="auto" w:fill="FFFFFF"/>
        </w:rPr>
        <w:t>nieuwe</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vrijwilligers</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zorgvuldig</w:t>
      </w:r>
      <w:r w:rsidR="00F04118" w:rsidRPr="00F04118">
        <w:rPr>
          <w:rStyle w:val="normaltextrun"/>
          <w:rFonts w:ascii="Lucida Bright" w:hAnsi="Lucida Bright" w:cs="Arial"/>
          <w:color w:val="000000"/>
          <w:shd w:val="clear" w:color="auto" w:fill="FFFFFF"/>
        </w:rPr>
        <w:t xml:space="preserve"> in </w:t>
      </w:r>
      <w:r w:rsidR="00F04118" w:rsidRPr="00F04118">
        <w:rPr>
          <w:rStyle w:val="spellingerror"/>
          <w:rFonts w:ascii="Lucida Bright" w:hAnsi="Lucida Bright" w:cs="Arial"/>
          <w:color w:val="000000"/>
          <w:shd w:val="clear" w:color="auto" w:fill="FFFFFF"/>
        </w:rPr>
        <w:t>gesprek</w:t>
      </w:r>
      <w:r w:rsidR="00F04118" w:rsidRPr="00F04118">
        <w:rPr>
          <w:rStyle w:val="normaltextrun"/>
          <w:rFonts w:ascii="Lucida Bright" w:hAnsi="Lucida Bright" w:cs="Arial"/>
          <w:color w:val="000000"/>
          <w:shd w:val="clear" w:color="auto" w:fill="FFFFFF"/>
        </w:rPr>
        <w:t xml:space="preserve"> over het </w:t>
      </w:r>
      <w:r w:rsidR="00F04118" w:rsidRPr="00F04118">
        <w:rPr>
          <w:rStyle w:val="spellingerror"/>
          <w:rFonts w:ascii="Lucida Bright" w:hAnsi="Lucida Bright" w:cs="Arial"/>
          <w:color w:val="000000"/>
          <w:shd w:val="clear" w:color="auto" w:fill="FFFFFF"/>
        </w:rPr>
        <w:t>belang</w:t>
      </w:r>
      <w:r w:rsidR="00F04118" w:rsidRPr="00F04118">
        <w:rPr>
          <w:rStyle w:val="normaltextrun"/>
          <w:rFonts w:ascii="Lucida Bright" w:hAnsi="Lucida Bright" w:cs="Arial"/>
          <w:color w:val="000000"/>
          <w:shd w:val="clear" w:color="auto" w:fill="FFFFFF"/>
        </w:rPr>
        <w:t xml:space="preserve"> van het </w:t>
      </w:r>
      <w:r w:rsidR="00F04118" w:rsidRPr="00F04118">
        <w:rPr>
          <w:rStyle w:val="spellingerror"/>
          <w:rFonts w:ascii="Lucida Bright" w:hAnsi="Lucida Bright" w:cs="Arial"/>
          <w:color w:val="000000"/>
          <w:shd w:val="clear" w:color="auto" w:fill="FFFFFF"/>
        </w:rPr>
        <w:t>beleid</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Veilige</w:t>
      </w:r>
      <w:r w:rsidR="00F04118" w:rsidRPr="00F04118">
        <w:rPr>
          <w:rStyle w:val="normaltextrun"/>
          <w:rFonts w:ascii="Lucida Bright" w:hAnsi="Lucida Bright" w:cs="Arial"/>
          <w:color w:val="000000"/>
          <w:shd w:val="clear" w:color="auto" w:fill="FFFFFF"/>
        </w:rPr>
        <w:t xml:space="preserve"> </w:t>
      </w:r>
      <w:r w:rsidR="00F04118" w:rsidRPr="00F04118">
        <w:rPr>
          <w:rStyle w:val="spellingerror"/>
          <w:rFonts w:ascii="Lucida Bright" w:hAnsi="Lucida Bright" w:cs="Arial"/>
          <w:color w:val="000000"/>
          <w:shd w:val="clear" w:color="auto" w:fill="FFFFFF"/>
        </w:rPr>
        <w:t>Gemeente</w:t>
      </w:r>
      <w:r w:rsidR="00F04118" w:rsidRPr="00F04118">
        <w:rPr>
          <w:rStyle w:val="normaltextrun"/>
          <w:rFonts w:ascii="Lucida Bright" w:hAnsi="Lucida Bright" w:cs="Arial"/>
          <w:color w:val="000000"/>
          <w:shd w:val="clear" w:color="auto" w:fill="FFFFFF"/>
        </w:rPr>
        <w:t>”</w:t>
      </w:r>
      <w:r w:rsidR="005215DF" w:rsidRPr="00F04118">
        <w:rPr>
          <w:rFonts w:ascii="Lucida Bright" w:hAnsi="Lucida Bright" w:cs="Arial"/>
          <w:color w:val="271623"/>
          <w:sz w:val="32"/>
          <w:szCs w:val="32"/>
        </w:rPr>
        <w:t>.</w:t>
      </w:r>
    </w:p>
    <w:p w14:paraId="1DE8DE80" w14:textId="22E0553B" w:rsidR="00F1498D" w:rsidRPr="00F1498D" w:rsidRDefault="00144BF3" w:rsidP="00F1498D">
      <w:pPr>
        <w:pStyle w:val="paragraph"/>
        <w:numPr>
          <w:ilvl w:val="0"/>
          <w:numId w:val="20"/>
        </w:numPr>
        <w:spacing w:before="0" w:beforeAutospacing="0" w:after="0" w:afterAutospacing="0"/>
        <w:jc w:val="both"/>
        <w:textAlignment w:val="baseline"/>
        <w:rPr>
          <w:rFonts w:ascii="Lucida Bright" w:hAnsi="Lucida Bright" w:cs="Arial"/>
        </w:rPr>
      </w:pPr>
      <w:r>
        <w:rPr>
          <w:rFonts w:ascii="Lucida Bright" w:hAnsi="Lucida Bright" w:cs="Arial"/>
          <w:b/>
          <w:bCs/>
          <w:color w:val="271623"/>
        </w:rPr>
        <w:t>Ve</w:t>
      </w:r>
      <w:r w:rsidR="00E75F5A" w:rsidRPr="00144BF3">
        <w:rPr>
          <w:rFonts w:ascii="Lucida Bright" w:hAnsi="Lucida Bright" w:cs="Arial"/>
          <w:b/>
          <w:bCs/>
          <w:color w:val="271623"/>
        </w:rPr>
        <w:t xml:space="preserve">rklaring </w:t>
      </w:r>
      <w:r w:rsidR="003F6360">
        <w:rPr>
          <w:rFonts w:ascii="Lucida Bright" w:hAnsi="Lucida Bright" w:cs="Arial"/>
          <w:b/>
          <w:bCs/>
          <w:color w:val="271623"/>
        </w:rPr>
        <w:t xml:space="preserve">Omtrent </w:t>
      </w:r>
      <w:r w:rsidR="00E75F5A" w:rsidRPr="00144BF3">
        <w:rPr>
          <w:rFonts w:ascii="Lucida Bright" w:hAnsi="Lucida Bright" w:cs="Arial"/>
          <w:b/>
          <w:bCs/>
          <w:color w:val="271623"/>
        </w:rPr>
        <w:t>Gedrag:</w:t>
      </w:r>
      <w:r w:rsidR="00572D3A" w:rsidRPr="00144BF3">
        <w:rPr>
          <w:rFonts w:ascii="Lucida Bright" w:hAnsi="Lucida Bright" w:cs="Arial"/>
          <w:color w:val="271623"/>
        </w:rPr>
        <w:t xml:space="preserve"> wij </w:t>
      </w:r>
      <w:r w:rsidR="005215DF" w:rsidRPr="00144BF3">
        <w:rPr>
          <w:rFonts w:ascii="Lucida Bright" w:hAnsi="Lucida Bright" w:cs="Arial"/>
          <w:color w:val="271623"/>
        </w:rPr>
        <w:t xml:space="preserve">vragen </w:t>
      </w:r>
      <w:r w:rsidR="00572D3A" w:rsidRPr="00144BF3">
        <w:rPr>
          <w:rFonts w:ascii="Lucida Bright" w:hAnsi="Lucida Bright" w:cs="Arial"/>
          <w:color w:val="271623"/>
        </w:rPr>
        <w:t xml:space="preserve">een VOG </w:t>
      </w:r>
      <w:r w:rsidR="005215DF" w:rsidRPr="00144BF3">
        <w:rPr>
          <w:rFonts w:ascii="Lucida Bright" w:hAnsi="Lucida Bright" w:cs="Arial"/>
          <w:color w:val="271623"/>
        </w:rPr>
        <w:t xml:space="preserve">aan </w:t>
      </w:r>
      <w:r w:rsidR="00572D3A" w:rsidRPr="00144BF3">
        <w:rPr>
          <w:rFonts w:ascii="Lucida Bright" w:hAnsi="Lucida Bright" w:cs="Arial"/>
          <w:color w:val="271623"/>
        </w:rPr>
        <w:t xml:space="preserve">voor kerkelijke </w:t>
      </w:r>
      <w:r w:rsidR="005215DF" w:rsidRPr="00144BF3">
        <w:rPr>
          <w:rFonts w:ascii="Lucida Bright" w:hAnsi="Lucida Bright" w:cs="Arial"/>
          <w:color w:val="271623"/>
        </w:rPr>
        <w:t>vrijwilligers en beroepskrachten die werken met minderjarigen en mensen in een kwetsbare positie.</w:t>
      </w:r>
    </w:p>
    <w:p w14:paraId="2556AB50" w14:textId="50960EB1" w:rsidR="005215DF" w:rsidRPr="002B5F13" w:rsidRDefault="00AE32FF" w:rsidP="006D4E7D">
      <w:pPr>
        <w:pStyle w:val="paragraph"/>
        <w:numPr>
          <w:ilvl w:val="0"/>
          <w:numId w:val="20"/>
        </w:numPr>
        <w:spacing w:before="0" w:beforeAutospacing="0" w:after="0" w:afterAutospacing="0"/>
        <w:jc w:val="both"/>
        <w:textAlignment w:val="baseline"/>
        <w:rPr>
          <w:rFonts w:ascii="Lucida Bright" w:hAnsi="Lucida Bright" w:cs="Arial"/>
        </w:rPr>
      </w:pPr>
      <w:r w:rsidRPr="00F1498D">
        <w:rPr>
          <w:rFonts w:ascii="Lucida Bright" w:hAnsi="Lucida Bright" w:cs="Arial"/>
          <w:b/>
          <w:bCs/>
          <w:color w:val="271623"/>
        </w:rPr>
        <w:t xml:space="preserve">Gedragscode: </w:t>
      </w:r>
      <w:r w:rsidRPr="00F1498D">
        <w:rPr>
          <w:rFonts w:ascii="Lucida Bright" w:hAnsi="Lucida Bright" w:cs="Arial"/>
          <w:color w:val="271623"/>
        </w:rPr>
        <w:t xml:space="preserve">wij stellen </w:t>
      </w:r>
      <w:r w:rsidR="002012A3" w:rsidRPr="00F1498D">
        <w:rPr>
          <w:rFonts w:ascii="Lucida Bright" w:hAnsi="Lucida Bright" w:cs="Arial"/>
          <w:color w:val="271623"/>
        </w:rPr>
        <w:t>een gedragscode op die oproept grensoverschrijdend gedrag tegen te gaan en vragen alle vrijwilligers die werken met</w:t>
      </w:r>
      <w:r w:rsidR="00757BF2" w:rsidRPr="00F1498D">
        <w:rPr>
          <w:rFonts w:ascii="Lucida Bright" w:hAnsi="Lucida Bright" w:cs="Arial"/>
          <w:color w:val="271623"/>
        </w:rPr>
        <w:t xml:space="preserve"> kinderenkwetsbare groepen die te ondertekenen. </w:t>
      </w:r>
      <w:r w:rsidR="00A85843" w:rsidRPr="00F1498D">
        <w:rPr>
          <w:rFonts w:ascii="Lucida Bright" w:hAnsi="Lucida Bright" w:cs="Arial"/>
          <w:color w:val="271623"/>
        </w:rPr>
        <w:t>B</w:t>
      </w:r>
      <w:r w:rsidR="005215DF" w:rsidRPr="00F1498D">
        <w:rPr>
          <w:rFonts w:ascii="Lucida Bright" w:hAnsi="Lucida Bright" w:cs="Arial"/>
          <w:color w:val="271623"/>
        </w:rPr>
        <w:t xml:space="preserve">eroepskrachten </w:t>
      </w:r>
      <w:r w:rsidR="00A85843" w:rsidRPr="00F1498D">
        <w:rPr>
          <w:rFonts w:ascii="Lucida Bright" w:hAnsi="Lucida Bright" w:cs="Arial"/>
          <w:color w:val="271623"/>
        </w:rPr>
        <w:t>in de Protestantse Kerk</w:t>
      </w:r>
      <w:r w:rsidR="007E5B57" w:rsidRPr="00F1498D">
        <w:rPr>
          <w:rFonts w:ascii="Lucida Bright" w:hAnsi="Lucida Bright" w:cs="Arial"/>
          <w:color w:val="271623"/>
        </w:rPr>
        <w:t xml:space="preserve"> (predikanten, kerkelijk werkers) ondertekenen een door de synode vastgestelde gedragscode. Deze gedragscode geldt nu al voor de beroepskrachten. </w:t>
      </w:r>
    </w:p>
    <w:p w14:paraId="1436BBF1" w14:textId="77777777" w:rsidR="002B5F13" w:rsidRPr="002D1A68" w:rsidRDefault="002B5F13" w:rsidP="002B5F13">
      <w:pPr>
        <w:pStyle w:val="paragraph"/>
        <w:spacing w:before="0" w:beforeAutospacing="0" w:after="0" w:afterAutospacing="0"/>
        <w:ind w:left="720"/>
        <w:jc w:val="both"/>
        <w:textAlignment w:val="baseline"/>
        <w:rPr>
          <w:rFonts w:ascii="Lucida Bright" w:hAnsi="Lucida Bright" w:cs="Arial"/>
        </w:rPr>
      </w:pPr>
    </w:p>
    <w:p w14:paraId="02380780" w14:textId="561D03CE" w:rsidR="002D1A68" w:rsidRDefault="002D1A68" w:rsidP="002D1A68">
      <w:pPr>
        <w:pStyle w:val="paragraph"/>
        <w:spacing w:before="0" w:beforeAutospacing="0" w:after="0" w:afterAutospacing="0"/>
        <w:ind w:left="720"/>
        <w:jc w:val="both"/>
        <w:textAlignment w:val="baseline"/>
        <w:rPr>
          <w:rFonts w:ascii="Lucida Bright" w:hAnsi="Lucida Bright" w:cs="Arial"/>
          <w:color w:val="271623"/>
          <w:sz w:val="20"/>
          <w:szCs w:val="20"/>
          <w:u w:val="single"/>
        </w:rPr>
      </w:pPr>
      <w:r w:rsidRPr="002B5F13">
        <w:rPr>
          <w:rFonts w:ascii="Lucida Bright" w:hAnsi="Lucida Bright" w:cs="Arial"/>
          <w:color w:val="271623"/>
          <w:sz w:val="20"/>
          <w:szCs w:val="20"/>
          <w:u w:val="single"/>
        </w:rPr>
        <w:t>Gedragscode voor vrijwilligers</w:t>
      </w:r>
    </w:p>
    <w:p w14:paraId="097B1FD4" w14:textId="77777777" w:rsidR="002B5F13" w:rsidRPr="002B5F13" w:rsidRDefault="002B5F13" w:rsidP="002D1A68">
      <w:pPr>
        <w:pStyle w:val="paragraph"/>
        <w:spacing w:before="0" w:beforeAutospacing="0" w:after="0" w:afterAutospacing="0"/>
        <w:ind w:left="720"/>
        <w:jc w:val="both"/>
        <w:textAlignment w:val="baseline"/>
        <w:rPr>
          <w:rFonts w:ascii="Lucida Bright" w:hAnsi="Lucida Bright" w:cs="Arial"/>
          <w:sz w:val="20"/>
          <w:szCs w:val="20"/>
          <w:u w:val="single"/>
        </w:rPr>
      </w:pPr>
    </w:p>
    <w:p w14:paraId="6DEC203C" w14:textId="191472B1" w:rsidR="00F04118" w:rsidRPr="007E03EF" w:rsidRDefault="00F04118" w:rsidP="00EC7450">
      <w:pPr>
        <w:pStyle w:val="paragraph"/>
        <w:numPr>
          <w:ilvl w:val="0"/>
          <w:numId w:val="13"/>
        </w:numPr>
        <w:spacing w:before="0" w:beforeAutospacing="0" w:after="0" w:afterAutospacing="0"/>
        <w:jc w:val="both"/>
        <w:textAlignment w:val="baseline"/>
        <w:rPr>
          <w:rFonts w:ascii="Lucida Bright" w:hAnsi="Lucida Bright" w:cs="Arial"/>
        </w:rPr>
      </w:pPr>
      <w:r>
        <w:rPr>
          <w:rFonts w:ascii="Lucida Bright" w:hAnsi="Lucida Bright" w:cs="Arial"/>
          <w:b/>
          <w:bCs/>
          <w:color w:val="271623"/>
        </w:rPr>
        <w:t xml:space="preserve">Vertrouwenspersonen: </w:t>
      </w:r>
      <w:r w:rsidRPr="004A59A7">
        <w:rPr>
          <w:rFonts w:ascii="Lucida Bright" w:hAnsi="Lucida Bright" w:cs="Arial"/>
          <w:color w:val="271623"/>
        </w:rPr>
        <w:t>Aanstellen van vertrouwenspersonen die zichtbaar zijn voor gemeenteleden. Deze vertrouwenspersonen kenmerken zich doordat zij laagdrempelig zijn in hun omgaan met mensen, en dus goed te benaderen. Vertrouwenspersonen functioneren als ‘ambassadeur’ voor veilige gemeente en veilig jeugdwerk.</w:t>
      </w:r>
    </w:p>
    <w:p w14:paraId="37683D37" w14:textId="77777777" w:rsidR="007E03EF" w:rsidRDefault="007E03EF" w:rsidP="007E03EF">
      <w:pPr>
        <w:pStyle w:val="paragraph"/>
        <w:spacing w:before="0" w:beforeAutospacing="0" w:after="0" w:afterAutospacing="0"/>
        <w:ind w:left="720"/>
        <w:jc w:val="both"/>
        <w:textAlignment w:val="baseline"/>
        <w:rPr>
          <w:rFonts w:ascii="Lucida Bright" w:hAnsi="Lucida Bright" w:cs="Arial"/>
          <w:b/>
          <w:bCs/>
          <w:color w:val="271623"/>
        </w:rPr>
      </w:pPr>
    </w:p>
    <w:p w14:paraId="09BC4583" w14:textId="03C87750" w:rsidR="007E03EF" w:rsidRPr="00927347" w:rsidRDefault="00927347" w:rsidP="007E03EF">
      <w:pPr>
        <w:pStyle w:val="paragraph"/>
        <w:spacing w:before="0" w:beforeAutospacing="0" w:after="0" w:afterAutospacing="0"/>
        <w:ind w:left="720"/>
        <w:jc w:val="both"/>
        <w:textAlignment w:val="baseline"/>
        <w:rPr>
          <w:rFonts w:ascii="Lucida Bright" w:hAnsi="Lucida Bright" w:cs="Arial"/>
          <w:sz w:val="20"/>
          <w:szCs w:val="20"/>
          <w:u w:val="single"/>
        </w:rPr>
      </w:pPr>
      <w:r>
        <w:rPr>
          <w:rFonts w:ascii="Lucida Bright" w:hAnsi="Lucida Bright" w:cs="Arial"/>
          <w:color w:val="271623"/>
          <w:sz w:val="20"/>
          <w:szCs w:val="20"/>
          <w:u w:val="single"/>
        </w:rPr>
        <w:t>Profiel vertrouwenspersoon</w:t>
      </w:r>
    </w:p>
    <w:p w14:paraId="2E2AB275" w14:textId="77777777" w:rsidR="006D4E7D" w:rsidRPr="00EC7450" w:rsidRDefault="006D4E7D" w:rsidP="006D4E7D">
      <w:pPr>
        <w:pStyle w:val="paragraph"/>
        <w:spacing w:before="0" w:beforeAutospacing="0" w:after="0" w:afterAutospacing="0"/>
        <w:ind w:left="720"/>
        <w:jc w:val="both"/>
        <w:textAlignment w:val="baseline"/>
        <w:rPr>
          <w:rFonts w:ascii="Lucida Bright" w:hAnsi="Lucida Bright" w:cs="Arial"/>
        </w:rPr>
      </w:pPr>
    </w:p>
    <w:p w14:paraId="08F6E13A" w14:textId="3545334B" w:rsidR="005215DF" w:rsidRPr="007F32E9" w:rsidRDefault="005215DF" w:rsidP="005B672A">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Interventie</w:t>
      </w:r>
    </w:p>
    <w:p w14:paraId="7F14464F" w14:textId="0EEF7CF7" w:rsidR="00A70AE3" w:rsidRDefault="00227FDC" w:rsidP="00EC5237">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 xml:space="preserve">Het derde instrument dat we willen inzetten is interventie: </w:t>
      </w:r>
      <w:r w:rsidR="00451189">
        <w:rPr>
          <w:rFonts w:ascii="Lucida Bright" w:eastAsia="Times New Roman" w:hAnsi="Lucida Bright" w:cs="Arial"/>
          <w:color w:val="271623"/>
          <w:sz w:val="24"/>
          <w:szCs w:val="24"/>
          <w:lang w:eastAsia="nl-NL"/>
        </w:rPr>
        <w:t xml:space="preserve">actief tussenbeide komen in een situatie waarin een gemeentelid kenbaar maakt zich niet veilig te weten in onze gemeente. </w:t>
      </w:r>
      <w:r w:rsidR="007D0773">
        <w:rPr>
          <w:rFonts w:ascii="Lucida Bright" w:eastAsia="Times New Roman" w:hAnsi="Lucida Bright" w:cs="Arial"/>
          <w:color w:val="271623"/>
          <w:sz w:val="24"/>
          <w:szCs w:val="24"/>
          <w:lang w:eastAsia="nl-NL"/>
        </w:rPr>
        <w:t xml:space="preserve">Een </w:t>
      </w:r>
      <w:r w:rsidR="00BB01B2">
        <w:rPr>
          <w:rFonts w:ascii="Lucida Bright" w:eastAsia="Times New Roman" w:hAnsi="Lucida Bright" w:cs="Arial"/>
          <w:color w:val="271623"/>
          <w:sz w:val="24"/>
          <w:szCs w:val="24"/>
          <w:lang w:eastAsia="nl-NL"/>
        </w:rPr>
        <w:t xml:space="preserve">gemeentelid </w:t>
      </w:r>
      <w:r w:rsidR="007D0773">
        <w:rPr>
          <w:rFonts w:ascii="Lucida Bright" w:eastAsia="Times New Roman" w:hAnsi="Lucida Bright" w:cs="Arial"/>
          <w:color w:val="271623"/>
          <w:sz w:val="24"/>
          <w:szCs w:val="24"/>
          <w:lang w:eastAsia="nl-NL"/>
        </w:rPr>
        <w:t xml:space="preserve">dat zich niet veilig voelt, </w:t>
      </w:r>
      <w:r w:rsidR="00BB01B2">
        <w:rPr>
          <w:rFonts w:ascii="Lucida Bright" w:eastAsia="Times New Roman" w:hAnsi="Lucida Bright" w:cs="Arial"/>
          <w:color w:val="271623"/>
          <w:sz w:val="24"/>
          <w:szCs w:val="24"/>
          <w:lang w:eastAsia="nl-NL"/>
        </w:rPr>
        <w:t xml:space="preserve">kan dit melden bij de vertrouwenspersoon. </w:t>
      </w:r>
      <w:r w:rsidR="00DE2BF4">
        <w:rPr>
          <w:rFonts w:ascii="Lucida Bright" w:eastAsia="Times New Roman" w:hAnsi="Lucida Bright" w:cs="Arial"/>
          <w:color w:val="271623"/>
          <w:sz w:val="24"/>
          <w:szCs w:val="24"/>
          <w:lang w:eastAsia="nl-NL"/>
        </w:rPr>
        <w:t xml:space="preserve">De vertrouwenspersoon gaat in gesprek </w:t>
      </w:r>
      <w:r w:rsidR="00DE2BF4">
        <w:rPr>
          <w:rFonts w:ascii="Lucida Bright" w:eastAsia="Times New Roman" w:hAnsi="Lucida Bright" w:cs="Arial"/>
          <w:color w:val="271623"/>
          <w:sz w:val="24"/>
          <w:szCs w:val="24"/>
          <w:lang w:eastAsia="nl-NL"/>
        </w:rPr>
        <w:lastRenderedPageBreak/>
        <w:t xml:space="preserve">met de melder en bekijkt wat eventuele vervolgstappen kunnen of moeten zijn. </w:t>
      </w:r>
    </w:p>
    <w:p w14:paraId="3F848994" w14:textId="1DAAE7A6" w:rsidR="00EC5237" w:rsidRDefault="00D358DA" w:rsidP="00EC5237">
      <w:pPr>
        <w:shd w:val="clear" w:color="auto" w:fill="FFFFFF"/>
        <w:spacing w:after="312"/>
        <w:rPr>
          <w:rFonts w:ascii="Lucida Bright" w:hAnsi="Lucida Bright"/>
          <w:sz w:val="24"/>
          <w:szCs w:val="24"/>
        </w:rPr>
      </w:pPr>
      <w:r w:rsidRPr="0073642F">
        <w:rPr>
          <w:rFonts w:ascii="Lucida Bright" w:hAnsi="Lucida Bright"/>
          <w:sz w:val="24"/>
          <w:szCs w:val="24"/>
        </w:rPr>
        <w:t xml:space="preserve">De vertrouwenspersoon kan </w:t>
      </w:r>
      <w:r w:rsidR="001C5ACB">
        <w:rPr>
          <w:rFonts w:ascii="Lucida Bright" w:hAnsi="Lucida Bright"/>
          <w:sz w:val="24"/>
          <w:szCs w:val="24"/>
        </w:rPr>
        <w:t xml:space="preserve">bij twijfels </w:t>
      </w:r>
      <w:r w:rsidRPr="0073642F">
        <w:rPr>
          <w:rFonts w:ascii="Lucida Bright" w:hAnsi="Lucida Bright"/>
          <w:sz w:val="24"/>
          <w:szCs w:val="24"/>
        </w:rPr>
        <w:t>ook proactief te werk gaan binnen de gemeente</w:t>
      </w:r>
      <w:r w:rsidR="00394526">
        <w:rPr>
          <w:rFonts w:ascii="Lucida Bright" w:hAnsi="Lucida Bright"/>
          <w:sz w:val="24"/>
          <w:szCs w:val="24"/>
        </w:rPr>
        <w:t>,</w:t>
      </w:r>
      <w:r w:rsidRPr="0073642F">
        <w:rPr>
          <w:rFonts w:ascii="Lucida Bright" w:hAnsi="Lucida Bright"/>
          <w:sz w:val="24"/>
          <w:szCs w:val="24"/>
        </w:rPr>
        <w:t xml:space="preserve"> en hanteert daarbij het “Protocol voor gemeenten die geconfronteerd worden met (seksueel) misbruik in pastorale en </w:t>
      </w:r>
      <w:proofErr w:type="spellStart"/>
      <w:r w:rsidRPr="0073642F">
        <w:rPr>
          <w:rFonts w:ascii="Lucida Bright" w:hAnsi="Lucida Bright"/>
          <w:sz w:val="24"/>
          <w:szCs w:val="24"/>
        </w:rPr>
        <w:t>gezagsrelaties</w:t>
      </w:r>
      <w:proofErr w:type="spellEnd"/>
      <w:r w:rsidRPr="0073642F">
        <w:rPr>
          <w:rFonts w:ascii="Lucida Bright" w:hAnsi="Lucida Bright"/>
          <w:sz w:val="24"/>
          <w:szCs w:val="24"/>
        </w:rPr>
        <w:t>” (2019) en het “meldprotocol grensoverschrijdend gedrag” (2020) zoals gepubliceerd door de Protestantse Kerk Nederland. </w:t>
      </w:r>
    </w:p>
    <w:p w14:paraId="613198B7" w14:textId="39CF33A2" w:rsidR="00903425" w:rsidRDefault="00EC4FDC" w:rsidP="00EC5237">
      <w:pPr>
        <w:shd w:val="clear" w:color="auto" w:fill="FFFFFF"/>
        <w:spacing w:after="312"/>
        <w:rPr>
          <w:rFonts w:ascii="Lucida Bright" w:hAnsi="Lucida Bright"/>
          <w:sz w:val="24"/>
          <w:szCs w:val="24"/>
        </w:rPr>
      </w:pPr>
      <w:r>
        <w:rPr>
          <w:rFonts w:ascii="Lucida Bright" w:hAnsi="Lucida Bright"/>
          <w:sz w:val="24"/>
          <w:szCs w:val="24"/>
        </w:rPr>
        <w:t xml:space="preserve">Namens de gemeente stelt de </w:t>
      </w:r>
      <w:r w:rsidR="00F6028A">
        <w:rPr>
          <w:rFonts w:ascii="Lucida Bright" w:hAnsi="Lucida Bright"/>
          <w:sz w:val="24"/>
          <w:szCs w:val="24"/>
        </w:rPr>
        <w:t>Algemene Kerkenraad stelt</w:t>
      </w:r>
      <w:r w:rsidR="00C40964">
        <w:rPr>
          <w:rFonts w:ascii="Lucida Bright" w:hAnsi="Lucida Bright"/>
          <w:sz w:val="24"/>
          <w:szCs w:val="24"/>
        </w:rPr>
        <w:t xml:space="preserve"> 2 vertrouwenspersonen aan. E</w:t>
      </w:r>
      <w:r w:rsidR="005E40A1">
        <w:rPr>
          <w:rFonts w:ascii="Lucida Bright" w:hAnsi="Lucida Bright"/>
          <w:sz w:val="24"/>
          <w:szCs w:val="24"/>
        </w:rPr>
        <w:t xml:space="preserve">én van hen is lid van </w:t>
      </w:r>
      <w:r w:rsidR="00F6028A">
        <w:rPr>
          <w:rFonts w:ascii="Lucida Bright" w:hAnsi="Lucida Bright"/>
          <w:sz w:val="24"/>
          <w:szCs w:val="24"/>
        </w:rPr>
        <w:t xml:space="preserve">de </w:t>
      </w:r>
      <w:r w:rsidR="00A14435">
        <w:rPr>
          <w:rFonts w:ascii="Lucida Bright" w:hAnsi="Lucida Bright"/>
          <w:sz w:val="24"/>
          <w:szCs w:val="24"/>
        </w:rPr>
        <w:t>Ontmoetingskerk,</w:t>
      </w:r>
      <w:r w:rsidR="005E40A1">
        <w:rPr>
          <w:rFonts w:ascii="Lucida Bright" w:hAnsi="Lucida Bright"/>
          <w:sz w:val="24"/>
          <w:szCs w:val="24"/>
        </w:rPr>
        <w:t xml:space="preserve"> de zogenaamde interne vertrouwenspersoon. De andere vertrouwenspersoon is </w:t>
      </w:r>
      <w:r w:rsidR="00605B1E">
        <w:rPr>
          <w:rFonts w:ascii="Lucida Bright" w:hAnsi="Lucida Bright"/>
          <w:sz w:val="24"/>
          <w:szCs w:val="24"/>
        </w:rPr>
        <w:t xml:space="preserve">bij voorkeur </w:t>
      </w:r>
      <w:r w:rsidR="005E40A1">
        <w:rPr>
          <w:rFonts w:ascii="Lucida Bright" w:hAnsi="Lucida Bright"/>
          <w:sz w:val="24"/>
          <w:szCs w:val="24"/>
        </w:rPr>
        <w:t xml:space="preserve">geen lid van </w:t>
      </w:r>
      <w:r w:rsidR="00A14435">
        <w:rPr>
          <w:rFonts w:ascii="Lucida Bright" w:hAnsi="Lucida Bright"/>
          <w:sz w:val="24"/>
          <w:szCs w:val="24"/>
        </w:rPr>
        <w:t>de Ontmoetingskerk</w:t>
      </w:r>
      <w:r w:rsidR="005E40A1">
        <w:rPr>
          <w:rFonts w:ascii="Lucida Bright" w:hAnsi="Lucida Bright"/>
          <w:sz w:val="24"/>
          <w:szCs w:val="24"/>
        </w:rPr>
        <w:t xml:space="preserve">, maar wel </w:t>
      </w:r>
      <w:r w:rsidR="00FF1F1A">
        <w:rPr>
          <w:rFonts w:ascii="Lucida Bright" w:hAnsi="Lucida Bright"/>
          <w:sz w:val="24"/>
          <w:szCs w:val="24"/>
        </w:rPr>
        <w:t>lid van de Protestantse Kerk in Nederland. De zogenaamde externe vertrouwenspersoon.</w:t>
      </w:r>
      <w:r w:rsidR="003829C5">
        <w:rPr>
          <w:rFonts w:ascii="Lucida Bright" w:hAnsi="Lucida Bright"/>
          <w:sz w:val="24"/>
          <w:szCs w:val="24"/>
        </w:rPr>
        <w:t xml:space="preserve"> Beide vertrouwenspersonen </w:t>
      </w:r>
    </w:p>
    <w:p w14:paraId="49B6006C" w14:textId="77777777" w:rsidR="005215DF" w:rsidRPr="004950E4" w:rsidRDefault="00000000" w:rsidP="005215DF">
      <w:pPr>
        <w:shd w:val="clear" w:color="auto" w:fill="FFFFFF"/>
        <w:rPr>
          <w:rFonts w:ascii="Arial" w:eastAsia="Times New Roman" w:hAnsi="Arial" w:cs="Arial"/>
          <w:color w:val="271623"/>
          <w:lang w:eastAsia="nl-NL"/>
        </w:rPr>
      </w:pPr>
      <w:hyperlink r:id="rId11" w:tooltip="Download bestand" w:history="1">
        <w:r w:rsidR="005215DF" w:rsidRPr="004950E4">
          <w:rPr>
            <w:rFonts w:ascii="Arial" w:eastAsia="Times New Roman" w:hAnsi="Arial" w:cs="Arial"/>
            <w:color w:val="271623"/>
            <w:u w:val="single"/>
            <w:lang w:eastAsia="nl-NL"/>
          </w:rPr>
          <w:t>Routekaart voor plaatselijke vertrouwenspersonen</w:t>
        </w:r>
      </w:hyperlink>
    </w:p>
    <w:p w14:paraId="663B0926" w14:textId="77777777" w:rsidR="005215DF" w:rsidRPr="004950E4" w:rsidRDefault="00000000" w:rsidP="005215DF">
      <w:pPr>
        <w:shd w:val="clear" w:color="auto" w:fill="FFFFFF"/>
        <w:rPr>
          <w:rFonts w:ascii="Arial" w:eastAsia="Times New Roman" w:hAnsi="Arial" w:cs="Arial"/>
          <w:color w:val="271623"/>
          <w:lang w:eastAsia="nl-NL"/>
        </w:rPr>
      </w:pPr>
      <w:hyperlink r:id="rId12" w:tooltip="Download bestand" w:history="1">
        <w:r w:rsidR="005215DF" w:rsidRPr="004950E4">
          <w:rPr>
            <w:rFonts w:ascii="Arial" w:eastAsia="Times New Roman" w:hAnsi="Arial" w:cs="Arial"/>
            <w:color w:val="271623"/>
            <w:u w:val="single"/>
            <w:lang w:eastAsia="nl-NL"/>
          </w:rPr>
          <w:t>Meldprotocol - Model voor gemeenten bij meldingen over grensoverschrijdend gedrag</w:t>
        </w:r>
      </w:hyperlink>
    </w:p>
    <w:p w14:paraId="01DAE674" w14:textId="77777777" w:rsidR="005215DF" w:rsidRPr="004950E4" w:rsidRDefault="005215DF" w:rsidP="005215DF">
      <w:pPr>
        <w:shd w:val="clear" w:color="auto" w:fill="FFFFFF"/>
        <w:spacing w:after="312"/>
        <w:rPr>
          <w:rFonts w:ascii="Arial" w:eastAsia="Times New Roman" w:hAnsi="Arial" w:cs="Arial"/>
          <w:color w:val="271623"/>
          <w:lang w:eastAsia="nl-NL"/>
        </w:rPr>
      </w:pPr>
      <w:r w:rsidRPr="004950E4">
        <w:rPr>
          <w:rFonts w:ascii="Arial" w:eastAsia="Times New Roman" w:hAnsi="Arial" w:cs="Arial"/>
          <w:color w:val="271623"/>
          <w:lang w:eastAsia="nl-NL"/>
        </w:rPr>
        <w:t> </w:t>
      </w:r>
    </w:p>
    <w:p w14:paraId="45C795FB" w14:textId="694C883E" w:rsidR="005215DF" w:rsidRPr="007F32E9" w:rsidRDefault="005215DF" w:rsidP="005B672A">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(Na)zorg</w:t>
      </w:r>
    </w:p>
    <w:p w14:paraId="53A6D05A" w14:textId="77777777" w:rsidR="00241330" w:rsidRDefault="008320FE" w:rsidP="003F5DE5">
      <w:pPr>
        <w:shd w:val="clear" w:color="auto" w:fill="FFFFFF"/>
        <w:spacing w:after="312"/>
        <w:rPr>
          <w:rFonts w:ascii="Lucida Bright" w:eastAsia="Times New Roman" w:hAnsi="Lucida Bright" w:cs="Arial"/>
          <w:color w:val="271623"/>
          <w:sz w:val="24"/>
          <w:szCs w:val="24"/>
          <w:lang w:eastAsia="nl-NL"/>
        </w:rPr>
      </w:pPr>
      <w:r w:rsidRPr="007E5B57">
        <w:rPr>
          <w:rFonts w:ascii="Lucida Bright" w:eastAsia="Times New Roman" w:hAnsi="Lucida Bright" w:cs="Arial"/>
          <w:color w:val="271623"/>
          <w:sz w:val="24"/>
          <w:szCs w:val="24"/>
          <w:lang w:eastAsia="nl-NL"/>
        </w:rPr>
        <w:t>W</w:t>
      </w:r>
      <w:r>
        <w:rPr>
          <w:rFonts w:ascii="Lucida Bright" w:eastAsia="Times New Roman" w:hAnsi="Lucida Bright" w:cs="Arial"/>
          <w:color w:val="271623"/>
          <w:sz w:val="24"/>
          <w:szCs w:val="24"/>
          <w:lang w:eastAsia="nl-NL"/>
        </w:rPr>
        <w:t>ij mensen</w:t>
      </w:r>
      <w:r w:rsidRPr="007E5B57">
        <w:rPr>
          <w:rFonts w:ascii="Lucida Bright" w:eastAsia="Times New Roman" w:hAnsi="Lucida Bright" w:cs="Arial"/>
          <w:color w:val="271623"/>
          <w:sz w:val="24"/>
          <w:szCs w:val="24"/>
          <w:lang w:eastAsia="nl-NL"/>
        </w:rPr>
        <w:t xml:space="preserve"> hebben vaak de neiging weg te kijken of niet het geduld op te brengen </w:t>
      </w:r>
      <w:r w:rsidR="00E8181B">
        <w:rPr>
          <w:rFonts w:ascii="Lucida Bright" w:eastAsia="Times New Roman" w:hAnsi="Lucida Bright" w:cs="Arial"/>
          <w:color w:val="271623"/>
          <w:sz w:val="24"/>
          <w:szCs w:val="24"/>
          <w:lang w:eastAsia="nl-NL"/>
        </w:rPr>
        <w:t>mensen die slachtoffer zijn van grensoverschrijdende gedrag</w:t>
      </w:r>
      <w:r w:rsidR="00241330">
        <w:rPr>
          <w:rFonts w:ascii="Lucida Bright" w:eastAsia="Times New Roman" w:hAnsi="Lucida Bright" w:cs="Arial"/>
          <w:color w:val="271623"/>
          <w:sz w:val="24"/>
          <w:szCs w:val="24"/>
          <w:lang w:eastAsia="nl-NL"/>
        </w:rPr>
        <w:t xml:space="preserve"> </w:t>
      </w:r>
      <w:r w:rsidRPr="007E5B57">
        <w:rPr>
          <w:rFonts w:ascii="Lucida Bright" w:eastAsia="Times New Roman" w:hAnsi="Lucida Bright" w:cs="Arial"/>
          <w:color w:val="271623"/>
          <w:sz w:val="24"/>
          <w:szCs w:val="24"/>
          <w:lang w:eastAsia="nl-NL"/>
        </w:rPr>
        <w:t>blijvende aandacht en zorg te geven.</w:t>
      </w:r>
    </w:p>
    <w:p w14:paraId="186E9138" w14:textId="09327D8F" w:rsidR="00CF352F" w:rsidRDefault="00241330" w:rsidP="003F5DE5">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 xml:space="preserve">In de </w:t>
      </w:r>
      <w:r w:rsidR="006E5784">
        <w:rPr>
          <w:rFonts w:ascii="Lucida Bright" w:eastAsia="Times New Roman" w:hAnsi="Lucida Bright" w:cs="Arial"/>
          <w:color w:val="271623"/>
          <w:sz w:val="24"/>
          <w:szCs w:val="24"/>
          <w:lang w:eastAsia="nl-NL"/>
        </w:rPr>
        <w:t xml:space="preserve">gemeente </w:t>
      </w:r>
      <w:r>
        <w:rPr>
          <w:rFonts w:ascii="Lucida Bright" w:eastAsia="Times New Roman" w:hAnsi="Lucida Bright" w:cs="Arial"/>
          <w:color w:val="271623"/>
          <w:sz w:val="24"/>
          <w:szCs w:val="24"/>
          <w:lang w:eastAsia="nl-NL"/>
        </w:rPr>
        <w:t xml:space="preserve">Ontmoetingskerk zijn wij </w:t>
      </w:r>
      <w:r w:rsidR="00B11DB8">
        <w:rPr>
          <w:rFonts w:ascii="Lucida Bright" w:eastAsia="Times New Roman" w:hAnsi="Lucida Bright" w:cs="Arial"/>
          <w:color w:val="271623"/>
          <w:sz w:val="24"/>
          <w:szCs w:val="24"/>
          <w:lang w:eastAsia="nl-NL"/>
        </w:rPr>
        <w:t xml:space="preserve">betrokken bij alle gemeenteleden die </w:t>
      </w:r>
      <w:r w:rsidR="00913112">
        <w:rPr>
          <w:rFonts w:ascii="Lucida Bright" w:eastAsia="Times New Roman" w:hAnsi="Lucida Bright" w:cs="Arial"/>
          <w:color w:val="271623"/>
          <w:sz w:val="24"/>
          <w:szCs w:val="24"/>
          <w:lang w:eastAsia="nl-NL"/>
        </w:rPr>
        <w:t>geleden hebben of l</w:t>
      </w:r>
      <w:r w:rsidR="00632444">
        <w:rPr>
          <w:rFonts w:ascii="Lucida Bright" w:eastAsia="Times New Roman" w:hAnsi="Lucida Bright" w:cs="Arial"/>
          <w:color w:val="271623"/>
          <w:sz w:val="24"/>
          <w:szCs w:val="24"/>
          <w:lang w:eastAsia="nl-NL"/>
        </w:rPr>
        <w:t>ij</w:t>
      </w:r>
      <w:r w:rsidR="00913112">
        <w:rPr>
          <w:rFonts w:ascii="Lucida Bright" w:eastAsia="Times New Roman" w:hAnsi="Lucida Bright" w:cs="Arial"/>
          <w:color w:val="271623"/>
          <w:sz w:val="24"/>
          <w:szCs w:val="24"/>
          <w:lang w:eastAsia="nl-NL"/>
        </w:rPr>
        <w:t>den aan aantasting van hun integriteit en veiligheid</w:t>
      </w:r>
      <w:r w:rsidR="003A4635">
        <w:rPr>
          <w:rFonts w:ascii="Lucida Bright" w:eastAsia="Times New Roman" w:hAnsi="Lucida Bright" w:cs="Arial"/>
          <w:color w:val="271623"/>
          <w:sz w:val="24"/>
          <w:szCs w:val="24"/>
          <w:lang w:eastAsia="nl-NL"/>
        </w:rPr>
        <w:t xml:space="preserve"> binnen onze gemeente</w:t>
      </w:r>
      <w:r w:rsidR="00913112">
        <w:rPr>
          <w:rFonts w:ascii="Lucida Bright" w:eastAsia="Times New Roman" w:hAnsi="Lucida Bright" w:cs="Arial"/>
          <w:color w:val="271623"/>
          <w:sz w:val="24"/>
          <w:szCs w:val="24"/>
          <w:lang w:eastAsia="nl-NL"/>
        </w:rPr>
        <w:t xml:space="preserve">. </w:t>
      </w:r>
      <w:r>
        <w:rPr>
          <w:rFonts w:ascii="Lucida Bright" w:eastAsia="Times New Roman" w:hAnsi="Lucida Bright" w:cs="Arial"/>
          <w:color w:val="271623"/>
          <w:sz w:val="24"/>
          <w:szCs w:val="24"/>
          <w:lang w:eastAsia="nl-NL"/>
        </w:rPr>
        <w:t xml:space="preserve">Ook zijn wij betrokken bij gemeenteleden die </w:t>
      </w:r>
      <w:r w:rsidR="007E5B57" w:rsidRPr="007E5B57">
        <w:rPr>
          <w:rFonts w:ascii="Lucida Bright" w:eastAsia="Times New Roman" w:hAnsi="Lucida Bright" w:cs="Arial"/>
          <w:color w:val="271623"/>
          <w:sz w:val="24"/>
          <w:szCs w:val="24"/>
          <w:lang w:eastAsia="nl-NL"/>
        </w:rPr>
        <w:t xml:space="preserve">slachtoffers of daders </w:t>
      </w:r>
      <w:r w:rsidR="003A46F2">
        <w:rPr>
          <w:rFonts w:ascii="Lucida Bright" w:eastAsia="Times New Roman" w:hAnsi="Lucida Bright" w:cs="Arial"/>
          <w:color w:val="271623"/>
          <w:sz w:val="24"/>
          <w:szCs w:val="24"/>
          <w:lang w:eastAsia="nl-NL"/>
        </w:rPr>
        <w:t xml:space="preserve">zijn </w:t>
      </w:r>
      <w:r w:rsidR="007E5B57" w:rsidRPr="007E5B57">
        <w:rPr>
          <w:rFonts w:ascii="Lucida Bright" w:eastAsia="Times New Roman" w:hAnsi="Lucida Bright" w:cs="Arial"/>
          <w:color w:val="271623"/>
          <w:sz w:val="24"/>
          <w:szCs w:val="24"/>
          <w:lang w:eastAsia="nl-NL"/>
        </w:rPr>
        <w:t>van incest, huiselijk geweld, vormen van machtsmisbruik en bedreigende situaties in h</w:t>
      </w:r>
      <w:r w:rsidR="00B648C4">
        <w:rPr>
          <w:rFonts w:ascii="Lucida Bright" w:eastAsia="Times New Roman" w:hAnsi="Lucida Bright" w:cs="Arial"/>
          <w:color w:val="271623"/>
          <w:sz w:val="24"/>
          <w:szCs w:val="24"/>
          <w:lang w:eastAsia="nl-NL"/>
        </w:rPr>
        <w:t>un</w:t>
      </w:r>
      <w:r w:rsidR="007E5B57" w:rsidRPr="007E5B57">
        <w:rPr>
          <w:rFonts w:ascii="Lucida Bright" w:eastAsia="Times New Roman" w:hAnsi="Lucida Bright" w:cs="Arial"/>
          <w:color w:val="271623"/>
          <w:sz w:val="24"/>
          <w:szCs w:val="24"/>
          <w:lang w:eastAsia="nl-NL"/>
        </w:rPr>
        <w:t xml:space="preserve"> werk (ambulancepersoneel, militairen, politie, werkenden in de zorg en hulpverlening) of elders of van criminaliteit. </w:t>
      </w:r>
    </w:p>
    <w:p w14:paraId="2ECB1CD3" w14:textId="055E2CBD" w:rsidR="007E5B57" w:rsidRDefault="00B648C4" w:rsidP="003F5DE5">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Wij zorgen ervoor dat zij allen zich veilig voelen in onze gemeente</w:t>
      </w:r>
      <w:r w:rsidR="003A46F2">
        <w:rPr>
          <w:rFonts w:ascii="Lucida Bright" w:eastAsia="Times New Roman" w:hAnsi="Lucida Bright" w:cs="Arial"/>
          <w:color w:val="271623"/>
          <w:sz w:val="24"/>
          <w:szCs w:val="24"/>
          <w:lang w:eastAsia="nl-NL"/>
        </w:rPr>
        <w:t xml:space="preserve">. </w:t>
      </w:r>
      <w:r w:rsidR="007E5B57" w:rsidRPr="007E5B57">
        <w:rPr>
          <w:rFonts w:ascii="Lucida Bright" w:eastAsia="Times New Roman" w:hAnsi="Lucida Bright" w:cs="Arial"/>
          <w:color w:val="271623"/>
          <w:sz w:val="24"/>
          <w:szCs w:val="24"/>
          <w:lang w:eastAsia="nl-NL"/>
        </w:rPr>
        <w:t xml:space="preserve"> </w:t>
      </w:r>
    </w:p>
    <w:p w14:paraId="7B59F189" w14:textId="77777777" w:rsidR="00557990" w:rsidRDefault="00913112" w:rsidP="003F5DE5">
      <w:pPr>
        <w:shd w:val="clear" w:color="auto" w:fill="FFFFFF"/>
        <w:spacing w:after="312"/>
        <w:rPr>
          <w:rFonts w:ascii="Lucida Bright" w:eastAsia="Times New Roman" w:hAnsi="Lucida Bright" w:cs="Arial"/>
          <w:color w:val="271623"/>
          <w:sz w:val="24"/>
          <w:szCs w:val="24"/>
          <w:lang w:eastAsia="nl-NL"/>
        </w:rPr>
      </w:pPr>
      <w:r>
        <w:rPr>
          <w:rFonts w:ascii="Lucida Bright" w:eastAsia="Times New Roman" w:hAnsi="Lucida Bright" w:cs="Arial"/>
          <w:color w:val="271623"/>
          <w:sz w:val="24"/>
          <w:szCs w:val="24"/>
          <w:lang w:eastAsia="nl-NL"/>
        </w:rPr>
        <w:t xml:space="preserve">Zorg en aandacht </w:t>
      </w:r>
      <w:r w:rsidR="00557990">
        <w:rPr>
          <w:rFonts w:ascii="Lucida Bright" w:eastAsia="Times New Roman" w:hAnsi="Lucida Bright" w:cs="Arial"/>
          <w:color w:val="271623"/>
          <w:sz w:val="24"/>
          <w:szCs w:val="24"/>
          <w:lang w:eastAsia="nl-NL"/>
        </w:rPr>
        <w:t>voor al deze mensen hebben we op de volgende wijzen:</w:t>
      </w:r>
    </w:p>
    <w:p w14:paraId="130F83EE" w14:textId="77777777" w:rsidR="00557990" w:rsidRDefault="005215DF" w:rsidP="00557990">
      <w:pPr>
        <w:pStyle w:val="Lijstalinea"/>
        <w:numPr>
          <w:ilvl w:val="0"/>
          <w:numId w:val="16"/>
        </w:numPr>
        <w:shd w:val="clear" w:color="auto" w:fill="FFFFFF"/>
        <w:spacing w:after="312"/>
        <w:rPr>
          <w:rFonts w:ascii="Lucida Bright" w:eastAsia="Times New Roman" w:hAnsi="Lucida Bright" w:cs="Arial"/>
          <w:color w:val="271623"/>
          <w:sz w:val="24"/>
          <w:szCs w:val="24"/>
          <w:lang w:eastAsia="nl-NL"/>
        </w:rPr>
      </w:pPr>
      <w:r w:rsidRPr="00557990">
        <w:rPr>
          <w:rFonts w:ascii="Lucida Bright" w:eastAsia="Times New Roman" w:hAnsi="Lucida Bright" w:cs="Arial"/>
          <w:color w:val="271623"/>
          <w:sz w:val="24"/>
          <w:szCs w:val="24"/>
          <w:lang w:eastAsia="nl-NL"/>
        </w:rPr>
        <w:t>In preek en liturgie rekening houden met slachtoffers van machtsmisbruik of andere misstanden (woordkeuze in gebeden, liedkeuze).</w:t>
      </w:r>
    </w:p>
    <w:p w14:paraId="1BE09463" w14:textId="77777777" w:rsidR="002F5631" w:rsidRDefault="005215DF" w:rsidP="00557990">
      <w:pPr>
        <w:pStyle w:val="Lijstalinea"/>
        <w:numPr>
          <w:ilvl w:val="0"/>
          <w:numId w:val="16"/>
        </w:numPr>
        <w:shd w:val="clear" w:color="auto" w:fill="FFFFFF"/>
        <w:spacing w:after="312"/>
        <w:rPr>
          <w:rFonts w:ascii="Lucida Bright" w:eastAsia="Times New Roman" w:hAnsi="Lucida Bright" w:cs="Arial"/>
          <w:color w:val="271623"/>
          <w:sz w:val="24"/>
          <w:szCs w:val="24"/>
          <w:lang w:eastAsia="nl-NL"/>
        </w:rPr>
      </w:pPr>
      <w:r w:rsidRPr="00557990">
        <w:rPr>
          <w:rFonts w:ascii="Lucida Bright" w:eastAsia="Times New Roman" w:hAnsi="Lucida Bright" w:cs="Arial"/>
          <w:color w:val="271623"/>
          <w:sz w:val="24"/>
          <w:szCs w:val="24"/>
          <w:lang w:eastAsia="nl-NL"/>
        </w:rPr>
        <w:t>Nazorg en pastorale zorg geven aan slachtoffers van grensoverschrijdend gedrag in de gemeente.</w:t>
      </w:r>
    </w:p>
    <w:p w14:paraId="6FC48E3B" w14:textId="4C7A0453" w:rsidR="002F5631" w:rsidRDefault="005215DF" w:rsidP="002F5631">
      <w:pPr>
        <w:pStyle w:val="Lijstalinea"/>
        <w:numPr>
          <w:ilvl w:val="0"/>
          <w:numId w:val="16"/>
        </w:numPr>
        <w:shd w:val="clear" w:color="auto" w:fill="FFFFFF"/>
        <w:spacing w:after="312"/>
        <w:rPr>
          <w:rFonts w:ascii="Lucida Bright" w:eastAsia="Times New Roman" w:hAnsi="Lucida Bright" w:cs="Arial"/>
          <w:color w:val="271623"/>
          <w:sz w:val="24"/>
          <w:szCs w:val="24"/>
          <w:lang w:eastAsia="nl-NL"/>
        </w:rPr>
      </w:pPr>
      <w:r w:rsidRPr="00557990">
        <w:rPr>
          <w:rFonts w:ascii="Lucida Bright" w:eastAsia="Times New Roman" w:hAnsi="Lucida Bright" w:cs="Arial"/>
          <w:color w:val="271623"/>
          <w:sz w:val="24"/>
          <w:szCs w:val="24"/>
          <w:lang w:eastAsia="nl-NL"/>
        </w:rPr>
        <w:t>Nazorg en pastorale zorg geven aan daders van grensoverschrijdend gedrag in de gemeente. Dit kan niet dezelfde persoon zijn die het slachtoffer begeleidt.</w:t>
      </w:r>
    </w:p>
    <w:p w14:paraId="50DFAC1C" w14:textId="77777777" w:rsidR="002F5631" w:rsidRDefault="002F5631" w:rsidP="002F5631">
      <w:pPr>
        <w:pStyle w:val="Lijstalinea"/>
        <w:shd w:val="clear" w:color="auto" w:fill="FFFFFF"/>
        <w:spacing w:after="312"/>
        <w:rPr>
          <w:rFonts w:ascii="Lucida Bright" w:eastAsia="Times New Roman" w:hAnsi="Lucida Bright" w:cs="Arial"/>
          <w:color w:val="271623"/>
          <w:sz w:val="24"/>
          <w:szCs w:val="24"/>
          <w:lang w:eastAsia="nl-NL"/>
        </w:rPr>
      </w:pPr>
    </w:p>
    <w:p w14:paraId="07856430" w14:textId="77777777" w:rsidR="00820F09" w:rsidRDefault="00820F09" w:rsidP="002F5631">
      <w:pPr>
        <w:pStyle w:val="Lijstalinea"/>
        <w:shd w:val="clear" w:color="auto" w:fill="FFFFFF"/>
        <w:spacing w:after="312"/>
        <w:rPr>
          <w:rFonts w:ascii="Lucida Bright" w:eastAsia="Times New Roman" w:hAnsi="Lucida Bright" w:cs="Arial"/>
          <w:color w:val="271623"/>
          <w:sz w:val="24"/>
          <w:szCs w:val="24"/>
          <w:lang w:eastAsia="nl-NL"/>
        </w:rPr>
      </w:pPr>
    </w:p>
    <w:p w14:paraId="2763CE6E" w14:textId="77777777" w:rsidR="00BC332D" w:rsidRPr="002F5631" w:rsidRDefault="00BC332D" w:rsidP="002F5631">
      <w:pPr>
        <w:pStyle w:val="Lijstalinea"/>
        <w:shd w:val="clear" w:color="auto" w:fill="FFFFFF"/>
        <w:spacing w:after="312"/>
        <w:rPr>
          <w:rFonts w:ascii="Lucida Bright" w:eastAsia="Times New Roman" w:hAnsi="Lucida Bright" w:cs="Arial"/>
          <w:color w:val="271623"/>
          <w:sz w:val="24"/>
          <w:szCs w:val="24"/>
          <w:lang w:eastAsia="nl-NL"/>
        </w:rPr>
      </w:pPr>
    </w:p>
    <w:p w14:paraId="628B138E" w14:textId="58D688CB" w:rsidR="005215DF" w:rsidRPr="007F32E9" w:rsidRDefault="005215DF" w:rsidP="002508BB">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lastRenderedPageBreak/>
        <w:t>Communicatie</w:t>
      </w:r>
    </w:p>
    <w:p w14:paraId="6CC1646F" w14:textId="589E6504" w:rsidR="00DE71E6" w:rsidRPr="00DE71E6" w:rsidRDefault="00DE71E6" w:rsidP="00DE71E6">
      <w:pPr>
        <w:rPr>
          <w:rFonts w:ascii="Lucida Bright" w:hAnsi="Lucida Bright"/>
          <w:sz w:val="24"/>
          <w:szCs w:val="24"/>
        </w:rPr>
      </w:pPr>
      <w:r w:rsidRPr="00DE71E6">
        <w:rPr>
          <w:rFonts w:ascii="Lucida Bright" w:hAnsi="Lucida Bright"/>
          <w:sz w:val="24"/>
          <w:szCs w:val="24"/>
        </w:rPr>
        <w:t xml:space="preserve">De </w:t>
      </w:r>
      <w:r w:rsidR="008D5E6B">
        <w:rPr>
          <w:rFonts w:ascii="Lucida Bright" w:hAnsi="Lucida Bright"/>
          <w:sz w:val="24"/>
          <w:szCs w:val="24"/>
        </w:rPr>
        <w:t>Algemene K</w:t>
      </w:r>
      <w:r w:rsidRPr="00DE71E6">
        <w:rPr>
          <w:rFonts w:ascii="Lucida Bright" w:hAnsi="Lucida Bright"/>
          <w:sz w:val="24"/>
          <w:szCs w:val="24"/>
        </w:rPr>
        <w:t xml:space="preserve">erkenraad </w:t>
      </w:r>
      <w:r w:rsidR="009E7D0F">
        <w:rPr>
          <w:rFonts w:ascii="Lucida Bright" w:hAnsi="Lucida Bright"/>
          <w:sz w:val="24"/>
          <w:szCs w:val="24"/>
        </w:rPr>
        <w:t xml:space="preserve">van onze gemeente </w:t>
      </w:r>
      <w:r w:rsidRPr="00DE71E6">
        <w:rPr>
          <w:rFonts w:ascii="Lucida Bright" w:hAnsi="Lucida Bright"/>
          <w:sz w:val="24"/>
          <w:szCs w:val="24"/>
        </w:rPr>
        <w:t xml:space="preserve">zorgt </w:t>
      </w:r>
      <w:r w:rsidR="008D5E6B">
        <w:rPr>
          <w:rFonts w:ascii="Lucida Bright" w:hAnsi="Lucida Bright"/>
          <w:sz w:val="24"/>
          <w:szCs w:val="24"/>
        </w:rPr>
        <w:t xml:space="preserve">ervoor </w:t>
      </w:r>
      <w:r w:rsidRPr="00DE71E6">
        <w:rPr>
          <w:rFonts w:ascii="Lucida Bright" w:hAnsi="Lucida Bright"/>
          <w:sz w:val="24"/>
          <w:szCs w:val="24"/>
        </w:rPr>
        <w:t xml:space="preserve">dat de beschikbare media (zoals website, kerkblad) gebruikt worden om de gemeenteleden, vrijwilligers en ambtsdragers voor te lichten over preventiethema’s aangaande het beleid Veilige Gemeente. De </w:t>
      </w:r>
      <w:r w:rsidR="00ED0A45">
        <w:rPr>
          <w:rFonts w:ascii="Lucida Bright" w:hAnsi="Lucida Bright"/>
          <w:sz w:val="24"/>
          <w:szCs w:val="24"/>
        </w:rPr>
        <w:t>Algemene K</w:t>
      </w:r>
      <w:r w:rsidRPr="00DE71E6">
        <w:rPr>
          <w:rFonts w:ascii="Lucida Bright" w:hAnsi="Lucida Bright"/>
          <w:sz w:val="24"/>
          <w:szCs w:val="24"/>
        </w:rPr>
        <w:t xml:space="preserve">erkenraad zorgt </w:t>
      </w:r>
      <w:r w:rsidR="00ED0A45">
        <w:rPr>
          <w:rFonts w:ascii="Lucida Bright" w:hAnsi="Lucida Bright"/>
          <w:sz w:val="24"/>
          <w:szCs w:val="24"/>
        </w:rPr>
        <w:t xml:space="preserve">ook </w:t>
      </w:r>
      <w:r w:rsidRPr="00DE71E6">
        <w:rPr>
          <w:rFonts w:ascii="Lucida Bright" w:hAnsi="Lucida Bright"/>
          <w:sz w:val="24"/>
          <w:szCs w:val="24"/>
        </w:rPr>
        <w:t>voor publicatie van het beleid en verwijst naar het meldprotocol van PKN op de website en in het kerkblad. </w:t>
      </w:r>
    </w:p>
    <w:p w14:paraId="24DAAC66" w14:textId="77777777" w:rsidR="00DE71E6" w:rsidRPr="004950E4" w:rsidRDefault="00DE71E6" w:rsidP="005215DF">
      <w:pPr>
        <w:shd w:val="clear" w:color="auto" w:fill="FFFFFF"/>
        <w:spacing w:after="312"/>
        <w:rPr>
          <w:rFonts w:ascii="Arial" w:eastAsia="Times New Roman" w:hAnsi="Arial" w:cs="Arial"/>
          <w:color w:val="271623"/>
          <w:lang w:eastAsia="nl-NL"/>
        </w:rPr>
      </w:pPr>
    </w:p>
    <w:p w14:paraId="414BA7A4" w14:textId="2E601B0E" w:rsidR="005215DF" w:rsidRPr="007F32E9" w:rsidRDefault="005215DF" w:rsidP="002508BB">
      <w:pPr>
        <w:pStyle w:val="Lijstalinea"/>
        <w:numPr>
          <w:ilvl w:val="0"/>
          <w:numId w:val="15"/>
        </w:numPr>
        <w:shd w:val="clear" w:color="auto" w:fill="FFFFFF"/>
        <w:spacing w:after="43"/>
        <w:outlineLvl w:val="1"/>
        <w:rPr>
          <w:rFonts w:ascii="Lucida Bright" w:eastAsia="Times New Roman" w:hAnsi="Lucida Bright" w:cs="Arial"/>
          <w:b/>
          <w:bCs/>
          <w:color w:val="8D3175"/>
          <w:sz w:val="28"/>
          <w:szCs w:val="28"/>
          <w:lang w:eastAsia="nl-NL"/>
        </w:rPr>
      </w:pPr>
      <w:r w:rsidRPr="007F32E9">
        <w:rPr>
          <w:rFonts w:ascii="Lucida Bright" w:eastAsia="Times New Roman" w:hAnsi="Lucida Bright" w:cs="Arial"/>
          <w:b/>
          <w:bCs/>
          <w:color w:val="8D3175"/>
          <w:sz w:val="28"/>
          <w:szCs w:val="28"/>
          <w:lang w:eastAsia="nl-NL"/>
        </w:rPr>
        <w:t>Vasthouden van beleid</w:t>
      </w:r>
    </w:p>
    <w:p w14:paraId="0B0303FA" w14:textId="5F860526" w:rsidR="003239E4" w:rsidRPr="00EC7450" w:rsidRDefault="00F13ABE" w:rsidP="00EC7450">
      <w:pPr>
        <w:rPr>
          <w:rFonts w:ascii="Lucida Bright" w:hAnsi="Lucida Bright"/>
          <w:sz w:val="24"/>
          <w:szCs w:val="24"/>
        </w:rPr>
      </w:pPr>
      <w:r w:rsidRPr="00EC7450">
        <w:rPr>
          <w:rFonts w:ascii="Lucida Bright" w:hAnsi="Lucida Bright"/>
          <w:sz w:val="24"/>
          <w:szCs w:val="24"/>
        </w:rPr>
        <w:t xml:space="preserve">Het </w:t>
      </w:r>
      <w:r w:rsidR="00752D55">
        <w:rPr>
          <w:rFonts w:ascii="Lucida Bright" w:hAnsi="Lucida Bright"/>
          <w:sz w:val="24"/>
          <w:szCs w:val="24"/>
        </w:rPr>
        <w:t xml:space="preserve">zesde en laatste instrument dat wij </w:t>
      </w:r>
      <w:r w:rsidR="009E57E8">
        <w:rPr>
          <w:rFonts w:ascii="Lucida Bright" w:hAnsi="Lucida Bright"/>
          <w:sz w:val="24"/>
          <w:szCs w:val="24"/>
        </w:rPr>
        <w:t xml:space="preserve">inzetten </w:t>
      </w:r>
      <w:r w:rsidR="00FC17C0">
        <w:rPr>
          <w:rFonts w:ascii="Lucida Bright" w:hAnsi="Lucida Bright"/>
          <w:sz w:val="24"/>
          <w:szCs w:val="24"/>
        </w:rPr>
        <w:t xml:space="preserve">in onze gemeente </w:t>
      </w:r>
      <w:r w:rsidR="009E57E8">
        <w:rPr>
          <w:rFonts w:ascii="Lucida Bright" w:hAnsi="Lucida Bright"/>
          <w:sz w:val="24"/>
          <w:szCs w:val="24"/>
        </w:rPr>
        <w:t xml:space="preserve">is het vasthouden van beleid Veilige </w:t>
      </w:r>
      <w:r w:rsidR="00820F09">
        <w:rPr>
          <w:rFonts w:ascii="Lucida Bright" w:hAnsi="Lucida Bright"/>
          <w:sz w:val="24"/>
          <w:szCs w:val="24"/>
        </w:rPr>
        <w:t>Ontmoetingskerk</w:t>
      </w:r>
      <w:r w:rsidR="009E57E8">
        <w:rPr>
          <w:rFonts w:ascii="Lucida Bright" w:hAnsi="Lucida Bright"/>
          <w:sz w:val="24"/>
          <w:szCs w:val="24"/>
        </w:rPr>
        <w:t xml:space="preserve">. Het </w:t>
      </w:r>
      <w:r w:rsidRPr="00EC7450">
        <w:rPr>
          <w:rFonts w:ascii="Lucida Bright" w:hAnsi="Lucida Bright"/>
          <w:sz w:val="24"/>
          <w:szCs w:val="24"/>
        </w:rPr>
        <w:t xml:space="preserve">beleid “Veilige </w:t>
      </w:r>
      <w:r w:rsidR="00381C47">
        <w:rPr>
          <w:rFonts w:ascii="Lucida Bright" w:hAnsi="Lucida Bright"/>
          <w:sz w:val="24"/>
          <w:szCs w:val="24"/>
        </w:rPr>
        <w:t>Ontmoetingskerk</w:t>
      </w:r>
      <w:r w:rsidRPr="00EC7450">
        <w:rPr>
          <w:rFonts w:ascii="Lucida Bright" w:hAnsi="Lucida Bright"/>
          <w:sz w:val="24"/>
          <w:szCs w:val="24"/>
        </w:rPr>
        <w:t xml:space="preserve">” wordt ten minste jaarlijks in de </w:t>
      </w:r>
      <w:r w:rsidR="009E57E8">
        <w:rPr>
          <w:rFonts w:ascii="Lucida Bright" w:hAnsi="Lucida Bright"/>
          <w:sz w:val="24"/>
          <w:szCs w:val="24"/>
        </w:rPr>
        <w:t>vergadering van de Algemene Kerkenraad</w:t>
      </w:r>
      <w:r w:rsidRPr="00EC7450">
        <w:rPr>
          <w:rFonts w:ascii="Lucida Bright" w:hAnsi="Lucida Bright"/>
          <w:sz w:val="24"/>
          <w:szCs w:val="24"/>
        </w:rPr>
        <w:t xml:space="preserve"> geagendeerd en herzien op actualiteit. Daarin wordt onder andere geëvalueerd: </w:t>
      </w:r>
    </w:p>
    <w:p w14:paraId="7C7C2226" w14:textId="45429331" w:rsidR="003239E4"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 xml:space="preserve">Of het beleid “Veilige </w:t>
      </w:r>
      <w:r w:rsidR="00381C47">
        <w:rPr>
          <w:rFonts w:ascii="Lucida Bright" w:hAnsi="Lucida Bright"/>
          <w:sz w:val="24"/>
          <w:szCs w:val="24"/>
        </w:rPr>
        <w:t>Ontmoetingskerk</w:t>
      </w:r>
      <w:r w:rsidRPr="00EC7450">
        <w:rPr>
          <w:rFonts w:ascii="Lucida Bright" w:hAnsi="Lucida Bright"/>
          <w:sz w:val="24"/>
          <w:szCs w:val="24"/>
        </w:rPr>
        <w:t>” aanvullingen of wijzigingen nodig heeft; </w:t>
      </w:r>
    </w:p>
    <w:p w14:paraId="2D0F2E5D" w14:textId="7A44ACEB"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 xml:space="preserve">Of de gedragscode </w:t>
      </w:r>
      <w:r w:rsidR="00381C47">
        <w:rPr>
          <w:rFonts w:ascii="Lucida Bright" w:hAnsi="Lucida Bright"/>
          <w:sz w:val="24"/>
          <w:szCs w:val="24"/>
        </w:rPr>
        <w:t xml:space="preserve">voor vrijwilligers </w:t>
      </w:r>
      <w:r w:rsidRPr="00EC7450">
        <w:rPr>
          <w:rFonts w:ascii="Lucida Bright" w:hAnsi="Lucida Bright"/>
          <w:sz w:val="24"/>
          <w:szCs w:val="24"/>
        </w:rPr>
        <w:t>van de gemeente nog actueel en volledig is; </w:t>
      </w:r>
    </w:p>
    <w:p w14:paraId="3A725EA8" w14:textId="77777777"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Of voldoende aandacht is geschonken aan preventie van grensoverschrijdend gedrag zoals genoemd in paragraaf “Preventie”; </w:t>
      </w:r>
    </w:p>
    <w:p w14:paraId="50A627B3" w14:textId="77777777"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Of het aannamebeleid van vrijwilligers gehandhaafd is; </w:t>
      </w:r>
    </w:p>
    <w:p w14:paraId="114DE19C" w14:textId="4140DE29"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 xml:space="preserve">Of alle </w:t>
      </w:r>
      <w:r w:rsidR="00283223" w:rsidRPr="00EC7450">
        <w:rPr>
          <w:rFonts w:ascii="Lucida Bright" w:hAnsi="Lucida Bright"/>
          <w:sz w:val="24"/>
          <w:szCs w:val="24"/>
        </w:rPr>
        <w:t>vrijwilligers de</w:t>
      </w:r>
      <w:r w:rsidRPr="00EC7450">
        <w:rPr>
          <w:rFonts w:ascii="Lucida Bright" w:hAnsi="Lucida Bright"/>
          <w:sz w:val="24"/>
          <w:szCs w:val="24"/>
        </w:rPr>
        <w:t xml:space="preserve"> gedragscode hebben ondertekend; </w:t>
      </w:r>
    </w:p>
    <w:p w14:paraId="73D4E081" w14:textId="2EDC5950"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Of noodzaak bestaat tot vernieuwing van de Verk</w:t>
      </w:r>
      <w:r w:rsidR="00833265">
        <w:rPr>
          <w:rFonts w:ascii="Lucida Bright" w:hAnsi="Lucida Bright"/>
          <w:sz w:val="24"/>
          <w:szCs w:val="24"/>
        </w:rPr>
        <w:t xml:space="preserve">laring Omtrent </w:t>
      </w:r>
      <w:r w:rsidR="003F6360">
        <w:rPr>
          <w:rFonts w:ascii="Lucida Bright" w:hAnsi="Lucida Bright"/>
          <w:sz w:val="24"/>
          <w:szCs w:val="24"/>
        </w:rPr>
        <w:t>G</w:t>
      </w:r>
      <w:r w:rsidRPr="00EC7450">
        <w:rPr>
          <w:rFonts w:ascii="Lucida Bright" w:hAnsi="Lucida Bright"/>
          <w:sz w:val="24"/>
          <w:szCs w:val="24"/>
        </w:rPr>
        <w:t>edrag; </w:t>
      </w:r>
    </w:p>
    <w:p w14:paraId="48B5B5F7" w14:textId="3FA71D55"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Of alle publicatiestukken waar in dit beleidsstuk naar verwezen wordt nog actueel zijn, inclusief de bijbehorende meldpunten en contactgegevens;</w:t>
      </w:r>
    </w:p>
    <w:p w14:paraId="7E129D5E" w14:textId="3C905071"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 xml:space="preserve">Of voldoende is gecommuniceerd richting de </w:t>
      </w:r>
      <w:r w:rsidR="00045E31">
        <w:rPr>
          <w:rFonts w:ascii="Lucida Bright" w:hAnsi="Lucida Bright"/>
          <w:sz w:val="24"/>
          <w:szCs w:val="24"/>
        </w:rPr>
        <w:t>g</w:t>
      </w:r>
      <w:r w:rsidRPr="00EC7450">
        <w:rPr>
          <w:rFonts w:ascii="Lucida Bright" w:hAnsi="Lucida Bright"/>
          <w:sz w:val="24"/>
          <w:szCs w:val="24"/>
        </w:rPr>
        <w:t>emeente; </w:t>
      </w:r>
    </w:p>
    <w:p w14:paraId="2B2C1AC8" w14:textId="6F96D1FB" w:rsidR="00F13ABE" w:rsidRPr="00EC7450" w:rsidRDefault="00F13ABE" w:rsidP="003239E4">
      <w:pPr>
        <w:pStyle w:val="Lijstalinea"/>
        <w:numPr>
          <w:ilvl w:val="0"/>
          <w:numId w:val="26"/>
        </w:numPr>
        <w:rPr>
          <w:rFonts w:ascii="Lucida Bright" w:hAnsi="Lucida Bright"/>
          <w:sz w:val="24"/>
          <w:szCs w:val="24"/>
        </w:rPr>
      </w:pPr>
      <w:r w:rsidRPr="00EC7450">
        <w:rPr>
          <w:rFonts w:ascii="Lucida Bright" w:hAnsi="Lucida Bright"/>
          <w:sz w:val="24"/>
          <w:szCs w:val="24"/>
        </w:rPr>
        <w:t xml:space="preserve">Of vanuit het jaarverslag van de </w:t>
      </w:r>
      <w:r w:rsidR="008E1585">
        <w:rPr>
          <w:rFonts w:ascii="Lucida Bright" w:hAnsi="Lucida Bright"/>
          <w:sz w:val="24"/>
          <w:szCs w:val="24"/>
        </w:rPr>
        <w:t>v</w:t>
      </w:r>
      <w:r w:rsidRPr="00EC7450">
        <w:rPr>
          <w:rFonts w:ascii="Lucida Bright" w:hAnsi="Lucida Bright"/>
          <w:sz w:val="24"/>
          <w:szCs w:val="24"/>
        </w:rPr>
        <w:t>ertrouwensperso</w:t>
      </w:r>
      <w:r w:rsidR="008E1585">
        <w:rPr>
          <w:rFonts w:ascii="Lucida Bright" w:hAnsi="Lucida Bright"/>
          <w:sz w:val="24"/>
          <w:szCs w:val="24"/>
        </w:rPr>
        <w:t>nen</w:t>
      </w:r>
      <w:r w:rsidRPr="00EC7450">
        <w:rPr>
          <w:rFonts w:ascii="Lucida Bright" w:hAnsi="Lucida Bright"/>
          <w:sz w:val="24"/>
          <w:szCs w:val="24"/>
        </w:rPr>
        <w:t xml:space="preserve"> aanvullende maatregelen of ondersteuning noodzakelijk zijn om deze positie in te kunnen vullen. </w:t>
      </w:r>
    </w:p>
    <w:p w14:paraId="3B9209B1" w14:textId="77777777" w:rsidR="005215DF" w:rsidRDefault="005215DF" w:rsidP="005215DF"/>
    <w:p w14:paraId="6A72BA5D" w14:textId="77777777" w:rsidR="005215DF" w:rsidRPr="006752DC" w:rsidRDefault="005215DF" w:rsidP="002A2500">
      <w:pPr>
        <w:spacing w:after="360"/>
        <w:rPr>
          <w:rFonts w:ascii="Lucida Bright" w:eastAsia="Times New Roman" w:hAnsi="Lucida Bright" w:cs="Segoe UI"/>
          <w:b/>
          <w:bCs/>
          <w:color w:val="C00000"/>
          <w:sz w:val="44"/>
          <w:szCs w:val="44"/>
          <w:lang w:eastAsia="nl-NL"/>
        </w:rPr>
      </w:pPr>
    </w:p>
    <w:sectPr w:rsidR="005215DF" w:rsidRPr="006752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FF83" w14:textId="77777777" w:rsidR="00B90F48" w:rsidRDefault="00B90F48" w:rsidP="0099126F">
      <w:r>
        <w:separator/>
      </w:r>
    </w:p>
  </w:endnote>
  <w:endnote w:type="continuationSeparator" w:id="0">
    <w:p w14:paraId="264D472E" w14:textId="77777777" w:rsidR="00B90F48" w:rsidRDefault="00B90F48" w:rsidP="009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1048" w14:textId="77777777" w:rsidR="00B90F48" w:rsidRDefault="00B90F48" w:rsidP="0099126F">
      <w:r>
        <w:separator/>
      </w:r>
    </w:p>
  </w:footnote>
  <w:footnote w:type="continuationSeparator" w:id="0">
    <w:p w14:paraId="49F52145" w14:textId="77777777" w:rsidR="00B90F48" w:rsidRDefault="00B90F48" w:rsidP="0099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522"/>
    <w:multiLevelType w:val="multilevel"/>
    <w:tmpl w:val="78B89A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D3E"/>
    <w:multiLevelType w:val="multilevel"/>
    <w:tmpl w:val="596C0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470A5"/>
    <w:multiLevelType w:val="hybridMultilevel"/>
    <w:tmpl w:val="E320E406"/>
    <w:lvl w:ilvl="0" w:tplc="65FA98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94042"/>
    <w:multiLevelType w:val="multilevel"/>
    <w:tmpl w:val="B1684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4774E"/>
    <w:multiLevelType w:val="hybridMultilevel"/>
    <w:tmpl w:val="6DDC34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27FFB"/>
    <w:multiLevelType w:val="multilevel"/>
    <w:tmpl w:val="3A54F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82EB3"/>
    <w:multiLevelType w:val="multilevel"/>
    <w:tmpl w:val="8154DC8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99707A"/>
    <w:multiLevelType w:val="multilevel"/>
    <w:tmpl w:val="7A0A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7F5DAB"/>
    <w:multiLevelType w:val="multilevel"/>
    <w:tmpl w:val="613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96380"/>
    <w:multiLevelType w:val="hybridMultilevel"/>
    <w:tmpl w:val="10D88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3A16D8"/>
    <w:multiLevelType w:val="multilevel"/>
    <w:tmpl w:val="596C0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A21C6"/>
    <w:multiLevelType w:val="hybridMultilevel"/>
    <w:tmpl w:val="D9DEAB1C"/>
    <w:lvl w:ilvl="0" w:tplc="0CA8DB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E879FF"/>
    <w:multiLevelType w:val="multilevel"/>
    <w:tmpl w:val="DD98A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474A6A"/>
    <w:multiLevelType w:val="hybridMultilevel"/>
    <w:tmpl w:val="1A1AC8EA"/>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4" w15:restartNumberingAfterBreak="0">
    <w:nsid w:val="4A7B0F39"/>
    <w:multiLevelType w:val="multilevel"/>
    <w:tmpl w:val="7EFE7B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CC1BEE"/>
    <w:multiLevelType w:val="multilevel"/>
    <w:tmpl w:val="493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85973"/>
    <w:multiLevelType w:val="hybridMultilevel"/>
    <w:tmpl w:val="F3B2A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C1791D"/>
    <w:multiLevelType w:val="multilevel"/>
    <w:tmpl w:val="57D60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1133C1"/>
    <w:multiLevelType w:val="multilevel"/>
    <w:tmpl w:val="46E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DB4544"/>
    <w:multiLevelType w:val="multilevel"/>
    <w:tmpl w:val="E79E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2742CB"/>
    <w:multiLevelType w:val="multilevel"/>
    <w:tmpl w:val="35A68C1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7D0055"/>
    <w:multiLevelType w:val="multilevel"/>
    <w:tmpl w:val="F7C6EA0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565C78"/>
    <w:multiLevelType w:val="multilevel"/>
    <w:tmpl w:val="639E1D1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A4E6785"/>
    <w:multiLevelType w:val="hybridMultilevel"/>
    <w:tmpl w:val="35F2E78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B9E2805"/>
    <w:multiLevelType w:val="multilevel"/>
    <w:tmpl w:val="FB1ABE8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D7F3F84"/>
    <w:multiLevelType w:val="hybridMultilevel"/>
    <w:tmpl w:val="B84E3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6362818">
    <w:abstractNumId w:val="18"/>
  </w:num>
  <w:num w:numId="2" w16cid:durableId="1286892992">
    <w:abstractNumId w:val="15"/>
  </w:num>
  <w:num w:numId="3" w16cid:durableId="1984113688">
    <w:abstractNumId w:val="16"/>
  </w:num>
  <w:num w:numId="4" w16cid:durableId="333799659">
    <w:abstractNumId w:val="12"/>
  </w:num>
  <w:num w:numId="5" w16cid:durableId="629820685">
    <w:abstractNumId w:val="3"/>
  </w:num>
  <w:num w:numId="6" w16cid:durableId="1745685150">
    <w:abstractNumId w:val="7"/>
  </w:num>
  <w:num w:numId="7" w16cid:durableId="836193968">
    <w:abstractNumId w:val="17"/>
  </w:num>
  <w:num w:numId="8" w16cid:durableId="2117096055">
    <w:abstractNumId w:val="19"/>
  </w:num>
  <w:num w:numId="9" w16cid:durableId="1275676871">
    <w:abstractNumId w:val="8"/>
  </w:num>
  <w:num w:numId="10" w16cid:durableId="941181438">
    <w:abstractNumId w:val="25"/>
  </w:num>
  <w:num w:numId="11" w16cid:durableId="1539078825">
    <w:abstractNumId w:val="11"/>
  </w:num>
  <w:num w:numId="12" w16cid:durableId="1998915627">
    <w:abstractNumId w:val="5"/>
  </w:num>
  <w:num w:numId="13" w16cid:durableId="427386189">
    <w:abstractNumId w:val="1"/>
  </w:num>
  <w:num w:numId="14" w16cid:durableId="353069610">
    <w:abstractNumId w:val="0"/>
  </w:num>
  <w:num w:numId="15" w16cid:durableId="1383334972">
    <w:abstractNumId w:val="2"/>
  </w:num>
  <w:num w:numId="16" w16cid:durableId="1473936577">
    <w:abstractNumId w:val="10"/>
  </w:num>
  <w:num w:numId="17" w16cid:durableId="591354702">
    <w:abstractNumId w:val="14"/>
  </w:num>
  <w:num w:numId="18" w16cid:durableId="388193014">
    <w:abstractNumId w:val="21"/>
  </w:num>
  <w:num w:numId="19" w16cid:durableId="1493643445">
    <w:abstractNumId w:val="6"/>
  </w:num>
  <w:num w:numId="20" w16cid:durableId="1207911189">
    <w:abstractNumId w:val="9"/>
  </w:num>
  <w:num w:numId="21" w16cid:durableId="1145124263">
    <w:abstractNumId w:val="23"/>
  </w:num>
  <w:num w:numId="22" w16cid:durableId="2043551597">
    <w:abstractNumId w:val="24"/>
  </w:num>
  <w:num w:numId="23" w16cid:durableId="1221869412">
    <w:abstractNumId w:val="22"/>
  </w:num>
  <w:num w:numId="24" w16cid:durableId="727538240">
    <w:abstractNumId w:val="20"/>
  </w:num>
  <w:num w:numId="25" w16cid:durableId="1207255522">
    <w:abstractNumId w:val="13"/>
  </w:num>
  <w:num w:numId="26" w16cid:durableId="1828941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D4"/>
    <w:rsid w:val="00045E31"/>
    <w:rsid w:val="00050599"/>
    <w:rsid w:val="00087E3A"/>
    <w:rsid w:val="00093E03"/>
    <w:rsid w:val="000A1B22"/>
    <w:rsid w:val="000B0C06"/>
    <w:rsid w:val="000E65B2"/>
    <w:rsid w:val="000F2196"/>
    <w:rsid w:val="000F3D97"/>
    <w:rsid w:val="001006B1"/>
    <w:rsid w:val="001011C5"/>
    <w:rsid w:val="001069CC"/>
    <w:rsid w:val="001330BA"/>
    <w:rsid w:val="001341DB"/>
    <w:rsid w:val="00136194"/>
    <w:rsid w:val="00144BF3"/>
    <w:rsid w:val="00146C42"/>
    <w:rsid w:val="001473A1"/>
    <w:rsid w:val="00177432"/>
    <w:rsid w:val="00192201"/>
    <w:rsid w:val="00193232"/>
    <w:rsid w:val="001B0828"/>
    <w:rsid w:val="001C1656"/>
    <w:rsid w:val="001C2E46"/>
    <w:rsid w:val="001C5ACB"/>
    <w:rsid w:val="001E2992"/>
    <w:rsid w:val="002012A3"/>
    <w:rsid w:val="00211A29"/>
    <w:rsid w:val="00217538"/>
    <w:rsid w:val="00227FDC"/>
    <w:rsid w:val="00234FC9"/>
    <w:rsid w:val="00241330"/>
    <w:rsid w:val="002508BB"/>
    <w:rsid w:val="00277AE1"/>
    <w:rsid w:val="00277DCD"/>
    <w:rsid w:val="00283223"/>
    <w:rsid w:val="00293F0E"/>
    <w:rsid w:val="002A2500"/>
    <w:rsid w:val="002A5C69"/>
    <w:rsid w:val="002B28A1"/>
    <w:rsid w:val="002B5F13"/>
    <w:rsid w:val="002D1A68"/>
    <w:rsid w:val="002D318B"/>
    <w:rsid w:val="002E1262"/>
    <w:rsid w:val="002F4E36"/>
    <w:rsid w:val="002F5631"/>
    <w:rsid w:val="003239E4"/>
    <w:rsid w:val="003619CB"/>
    <w:rsid w:val="00365556"/>
    <w:rsid w:val="003776F4"/>
    <w:rsid w:val="00381C47"/>
    <w:rsid w:val="00381CDE"/>
    <w:rsid w:val="003829C5"/>
    <w:rsid w:val="00394526"/>
    <w:rsid w:val="003A17AD"/>
    <w:rsid w:val="003A4635"/>
    <w:rsid w:val="003A46F2"/>
    <w:rsid w:val="003B16B2"/>
    <w:rsid w:val="003D434B"/>
    <w:rsid w:val="003F5A29"/>
    <w:rsid w:val="003F5DE5"/>
    <w:rsid w:val="003F6360"/>
    <w:rsid w:val="00400C25"/>
    <w:rsid w:val="00407086"/>
    <w:rsid w:val="00417C35"/>
    <w:rsid w:val="00427129"/>
    <w:rsid w:val="00451189"/>
    <w:rsid w:val="0047514F"/>
    <w:rsid w:val="004913A9"/>
    <w:rsid w:val="004A59A7"/>
    <w:rsid w:val="004B720B"/>
    <w:rsid w:val="005043A8"/>
    <w:rsid w:val="005159C5"/>
    <w:rsid w:val="005215DF"/>
    <w:rsid w:val="00557990"/>
    <w:rsid w:val="00572D3A"/>
    <w:rsid w:val="0058080B"/>
    <w:rsid w:val="0059233D"/>
    <w:rsid w:val="00597D63"/>
    <w:rsid w:val="005B672A"/>
    <w:rsid w:val="005C3F10"/>
    <w:rsid w:val="005D5958"/>
    <w:rsid w:val="005E2928"/>
    <w:rsid w:val="005E40A1"/>
    <w:rsid w:val="005F0FF9"/>
    <w:rsid w:val="005F4022"/>
    <w:rsid w:val="005F5932"/>
    <w:rsid w:val="00605B1E"/>
    <w:rsid w:val="00615997"/>
    <w:rsid w:val="0062666F"/>
    <w:rsid w:val="00632444"/>
    <w:rsid w:val="0063531E"/>
    <w:rsid w:val="006541D0"/>
    <w:rsid w:val="00656863"/>
    <w:rsid w:val="006752DC"/>
    <w:rsid w:val="00682E09"/>
    <w:rsid w:val="00692A63"/>
    <w:rsid w:val="006D4E7D"/>
    <w:rsid w:val="006E5784"/>
    <w:rsid w:val="006F41A7"/>
    <w:rsid w:val="00706884"/>
    <w:rsid w:val="0073642F"/>
    <w:rsid w:val="00752D55"/>
    <w:rsid w:val="00757BF2"/>
    <w:rsid w:val="00780EDA"/>
    <w:rsid w:val="0079523C"/>
    <w:rsid w:val="007C75B1"/>
    <w:rsid w:val="007D0773"/>
    <w:rsid w:val="007D7D5E"/>
    <w:rsid w:val="007E03EF"/>
    <w:rsid w:val="007E5B57"/>
    <w:rsid w:val="007F32E9"/>
    <w:rsid w:val="00820F09"/>
    <w:rsid w:val="008320FE"/>
    <w:rsid w:val="00833265"/>
    <w:rsid w:val="0087332A"/>
    <w:rsid w:val="008A22E4"/>
    <w:rsid w:val="008B7B90"/>
    <w:rsid w:val="008D11D1"/>
    <w:rsid w:val="008D5E6B"/>
    <w:rsid w:val="008E1585"/>
    <w:rsid w:val="00903425"/>
    <w:rsid w:val="009108AF"/>
    <w:rsid w:val="00913112"/>
    <w:rsid w:val="00923C81"/>
    <w:rsid w:val="00927347"/>
    <w:rsid w:val="009309D6"/>
    <w:rsid w:val="00967288"/>
    <w:rsid w:val="009740D2"/>
    <w:rsid w:val="0099126F"/>
    <w:rsid w:val="00995525"/>
    <w:rsid w:val="009A41E1"/>
    <w:rsid w:val="009D22E6"/>
    <w:rsid w:val="009E57E8"/>
    <w:rsid w:val="009E690A"/>
    <w:rsid w:val="009E7D0F"/>
    <w:rsid w:val="00A14435"/>
    <w:rsid w:val="00A61D2A"/>
    <w:rsid w:val="00A70AE3"/>
    <w:rsid w:val="00A85843"/>
    <w:rsid w:val="00AB22E3"/>
    <w:rsid w:val="00AE32FF"/>
    <w:rsid w:val="00B11DB8"/>
    <w:rsid w:val="00B21F9B"/>
    <w:rsid w:val="00B47612"/>
    <w:rsid w:val="00B5003E"/>
    <w:rsid w:val="00B648C4"/>
    <w:rsid w:val="00B90F48"/>
    <w:rsid w:val="00BB01B2"/>
    <w:rsid w:val="00BB1F3D"/>
    <w:rsid w:val="00BB7C89"/>
    <w:rsid w:val="00BC332D"/>
    <w:rsid w:val="00BC643C"/>
    <w:rsid w:val="00BD3F0F"/>
    <w:rsid w:val="00C2110D"/>
    <w:rsid w:val="00C23290"/>
    <w:rsid w:val="00C40964"/>
    <w:rsid w:val="00C6111C"/>
    <w:rsid w:val="00C73140"/>
    <w:rsid w:val="00C73C18"/>
    <w:rsid w:val="00CF352F"/>
    <w:rsid w:val="00D3581E"/>
    <w:rsid w:val="00D358DA"/>
    <w:rsid w:val="00D359FC"/>
    <w:rsid w:val="00D7227E"/>
    <w:rsid w:val="00D829E9"/>
    <w:rsid w:val="00DE2BF4"/>
    <w:rsid w:val="00DE71E6"/>
    <w:rsid w:val="00E208F4"/>
    <w:rsid w:val="00E2385F"/>
    <w:rsid w:val="00E46F26"/>
    <w:rsid w:val="00E5709C"/>
    <w:rsid w:val="00E578D5"/>
    <w:rsid w:val="00E72353"/>
    <w:rsid w:val="00E75F5A"/>
    <w:rsid w:val="00E8181B"/>
    <w:rsid w:val="00EA2058"/>
    <w:rsid w:val="00EA7D31"/>
    <w:rsid w:val="00EC4FDC"/>
    <w:rsid w:val="00EC5237"/>
    <w:rsid w:val="00EC7450"/>
    <w:rsid w:val="00ED0A45"/>
    <w:rsid w:val="00ED2103"/>
    <w:rsid w:val="00ED4ED4"/>
    <w:rsid w:val="00EF0CC7"/>
    <w:rsid w:val="00EF4033"/>
    <w:rsid w:val="00F03368"/>
    <w:rsid w:val="00F04118"/>
    <w:rsid w:val="00F13ABE"/>
    <w:rsid w:val="00F1498D"/>
    <w:rsid w:val="00F56A3B"/>
    <w:rsid w:val="00F6028A"/>
    <w:rsid w:val="00F6617D"/>
    <w:rsid w:val="00F67DEF"/>
    <w:rsid w:val="00F74833"/>
    <w:rsid w:val="00FC0248"/>
    <w:rsid w:val="00FC17C0"/>
    <w:rsid w:val="00FC3D68"/>
    <w:rsid w:val="00FE3C31"/>
    <w:rsid w:val="00FF1F1A"/>
    <w:rsid w:val="0350929C"/>
    <w:rsid w:val="1422CBCA"/>
    <w:rsid w:val="1AB09280"/>
    <w:rsid w:val="1B509A11"/>
    <w:rsid w:val="22BBA465"/>
    <w:rsid w:val="2829D996"/>
    <w:rsid w:val="2ADFC45C"/>
    <w:rsid w:val="38D6E09D"/>
    <w:rsid w:val="397ABA18"/>
    <w:rsid w:val="3D53450B"/>
    <w:rsid w:val="3E51381E"/>
    <w:rsid w:val="3E69C903"/>
    <w:rsid w:val="42747EBC"/>
    <w:rsid w:val="4544C9EC"/>
    <w:rsid w:val="48E35859"/>
    <w:rsid w:val="4D71565B"/>
    <w:rsid w:val="4E66C470"/>
    <w:rsid w:val="564EB0A9"/>
    <w:rsid w:val="59EAE32A"/>
    <w:rsid w:val="642AF3F3"/>
    <w:rsid w:val="65C6C454"/>
    <w:rsid w:val="6808F701"/>
    <w:rsid w:val="6DDA5B37"/>
    <w:rsid w:val="74CDED05"/>
    <w:rsid w:val="793A9936"/>
    <w:rsid w:val="7A9FB5E2"/>
    <w:rsid w:val="7AEBC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F191"/>
  <w15:chartTrackingRefBased/>
  <w15:docId w15:val="{E7BEE1B7-3BF3-4041-AFA2-45A418A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250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A2500"/>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A250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250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A250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A2500"/>
    <w:rPr>
      <w:rFonts w:ascii="Times New Roman" w:eastAsia="Times New Roman" w:hAnsi="Times New Roman" w:cs="Times New Roman"/>
      <w:b/>
      <w:bCs/>
      <w:sz w:val="27"/>
      <w:szCs w:val="27"/>
      <w:lang w:eastAsia="nl-NL"/>
    </w:rPr>
  </w:style>
  <w:style w:type="paragraph" w:customStyle="1" w:styleId="c-herointro">
    <w:name w:val="c-hero__intro"/>
    <w:basedOn w:val="Standaard"/>
    <w:rsid w:val="002A2500"/>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A250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A2500"/>
    <w:rPr>
      <w:color w:val="0000FF"/>
      <w:u w:val="single"/>
    </w:rPr>
  </w:style>
  <w:style w:type="paragraph" w:styleId="Lijstalinea">
    <w:name w:val="List Paragraph"/>
    <w:basedOn w:val="Standaard"/>
    <w:uiPriority w:val="34"/>
    <w:qFormat/>
    <w:rsid w:val="00656863"/>
    <w:pPr>
      <w:ind w:left="720"/>
      <w:contextualSpacing/>
    </w:pPr>
  </w:style>
  <w:style w:type="character" w:customStyle="1" w:styleId="s-accordionquestiontext">
    <w:name w:val="s-accordion__question__text"/>
    <w:basedOn w:val="Standaardalinea-lettertype"/>
    <w:rsid w:val="00682E09"/>
  </w:style>
  <w:style w:type="paragraph" w:customStyle="1" w:styleId="paragraph">
    <w:name w:val="paragraph"/>
    <w:basedOn w:val="Standaard"/>
    <w:rsid w:val="000F219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0F2196"/>
  </w:style>
  <w:style w:type="character" w:customStyle="1" w:styleId="normaltextrun">
    <w:name w:val="normaltextrun"/>
    <w:basedOn w:val="Standaardalinea-lettertype"/>
    <w:rsid w:val="000F2196"/>
  </w:style>
  <w:style w:type="character" w:customStyle="1" w:styleId="eop">
    <w:name w:val="eop"/>
    <w:basedOn w:val="Standaardalinea-lettertype"/>
    <w:rsid w:val="000F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8169">
      <w:bodyDiv w:val="1"/>
      <w:marLeft w:val="0"/>
      <w:marRight w:val="0"/>
      <w:marTop w:val="0"/>
      <w:marBottom w:val="0"/>
      <w:divBdr>
        <w:top w:val="none" w:sz="0" w:space="0" w:color="auto"/>
        <w:left w:val="none" w:sz="0" w:space="0" w:color="auto"/>
        <w:bottom w:val="none" w:sz="0" w:space="0" w:color="auto"/>
        <w:right w:val="none" w:sz="0" w:space="0" w:color="auto"/>
      </w:divBdr>
      <w:divsChild>
        <w:div w:id="247618710">
          <w:marLeft w:val="0"/>
          <w:marRight w:val="0"/>
          <w:marTop w:val="0"/>
          <w:marBottom w:val="0"/>
          <w:divBdr>
            <w:top w:val="none" w:sz="0" w:space="0" w:color="auto"/>
            <w:left w:val="none" w:sz="0" w:space="0" w:color="auto"/>
            <w:bottom w:val="none" w:sz="0" w:space="0" w:color="auto"/>
            <w:right w:val="none" w:sz="0" w:space="0" w:color="auto"/>
          </w:divBdr>
        </w:div>
      </w:divsChild>
    </w:div>
    <w:div w:id="299574783">
      <w:bodyDiv w:val="1"/>
      <w:marLeft w:val="0"/>
      <w:marRight w:val="0"/>
      <w:marTop w:val="0"/>
      <w:marBottom w:val="0"/>
      <w:divBdr>
        <w:top w:val="none" w:sz="0" w:space="0" w:color="auto"/>
        <w:left w:val="none" w:sz="0" w:space="0" w:color="auto"/>
        <w:bottom w:val="none" w:sz="0" w:space="0" w:color="auto"/>
        <w:right w:val="none" w:sz="0" w:space="0" w:color="auto"/>
      </w:divBdr>
      <w:divsChild>
        <w:div w:id="993072914">
          <w:marLeft w:val="0"/>
          <w:marRight w:val="0"/>
          <w:marTop w:val="0"/>
          <w:marBottom w:val="0"/>
          <w:divBdr>
            <w:top w:val="none" w:sz="0" w:space="0" w:color="auto"/>
            <w:left w:val="none" w:sz="0" w:space="0" w:color="auto"/>
            <w:bottom w:val="none" w:sz="0" w:space="0" w:color="auto"/>
            <w:right w:val="none" w:sz="0" w:space="0" w:color="auto"/>
          </w:divBdr>
          <w:divsChild>
            <w:div w:id="1577351536">
              <w:marLeft w:val="0"/>
              <w:marRight w:val="0"/>
              <w:marTop w:val="0"/>
              <w:marBottom w:val="0"/>
              <w:divBdr>
                <w:top w:val="none" w:sz="0" w:space="0" w:color="auto"/>
                <w:left w:val="none" w:sz="0" w:space="0" w:color="auto"/>
                <w:bottom w:val="none" w:sz="0" w:space="0" w:color="auto"/>
                <w:right w:val="none" w:sz="0" w:space="0" w:color="auto"/>
              </w:divBdr>
            </w:div>
            <w:div w:id="1658416584">
              <w:marLeft w:val="0"/>
              <w:marRight w:val="0"/>
              <w:marTop w:val="0"/>
              <w:marBottom w:val="0"/>
              <w:divBdr>
                <w:top w:val="none" w:sz="0" w:space="0" w:color="auto"/>
                <w:left w:val="none" w:sz="0" w:space="0" w:color="auto"/>
                <w:bottom w:val="none" w:sz="0" w:space="0" w:color="auto"/>
                <w:right w:val="none" w:sz="0" w:space="0" w:color="auto"/>
              </w:divBdr>
            </w:div>
          </w:divsChild>
        </w:div>
        <w:div w:id="849372498">
          <w:marLeft w:val="0"/>
          <w:marRight w:val="0"/>
          <w:marTop w:val="0"/>
          <w:marBottom w:val="0"/>
          <w:divBdr>
            <w:top w:val="none" w:sz="0" w:space="0" w:color="auto"/>
            <w:left w:val="none" w:sz="0" w:space="0" w:color="auto"/>
            <w:bottom w:val="none" w:sz="0" w:space="0" w:color="auto"/>
            <w:right w:val="none" w:sz="0" w:space="0" w:color="auto"/>
          </w:divBdr>
          <w:divsChild>
            <w:div w:id="1055081350">
              <w:marLeft w:val="0"/>
              <w:marRight w:val="0"/>
              <w:marTop w:val="0"/>
              <w:marBottom w:val="0"/>
              <w:divBdr>
                <w:top w:val="none" w:sz="0" w:space="0" w:color="auto"/>
                <w:left w:val="none" w:sz="0" w:space="0" w:color="auto"/>
                <w:bottom w:val="none" w:sz="0" w:space="0" w:color="auto"/>
                <w:right w:val="none" w:sz="0" w:space="0" w:color="auto"/>
              </w:divBdr>
            </w:div>
            <w:div w:id="2038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2319">
      <w:bodyDiv w:val="1"/>
      <w:marLeft w:val="0"/>
      <w:marRight w:val="0"/>
      <w:marTop w:val="0"/>
      <w:marBottom w:val="0"/>
      <w:divBdr>
        <w:top w:val="none" w:sz="0" w:space="0" w:color="auto"/>
        <w:left w:val="none" w:sz="0" w:space="0" w:color="auto"/>
        <w:bottom w:val="none" w:sz="0" w:space="0" w:color="auto"/>
        <w:right w:val="none" w:sz="0" w:space="0" w:color="auto"/>
      </w:divBdr>
      <w:divsChild>
        <w:div w:id="1713458345">
          <w:marLeft w:val="0"/>
          <w:marRight w:val="0"/>
          <w:marTop w:val="0"/>
          <w:marBottom w:val="0"/>
          <w:divBdr>
            <w:top w:val="none" w:sz="0" w:space="0" w:color="auto"/>
            <w:left w:val="none" w:sz="0" w:space="0" w:color="auto"/>
            <w:bottom w:val="none" w:sz="0" w:space="0" w:color="auto"/>
            <w:right w:val="none" w:sz="0" w:space="0" w:color="auto"/>
          </w:divBdr>
        </w:div>
      </w:divsChild>
    </w:div>
    <w:div w:id="869995439">
      <w:bodyDiv w:val="1"/>
      <w:marLeft w:val="0"/>
      <w:marRight w:val="0"/>
      <w:marTop w:val="0"/>
      <w:marBottom w:val="0"/>
      <w:divBdr>
        <w:top w:val="none" w:sz="0" w:space="0" w:color="auto"/>
        <w:left w:val="none" w:sz="0" w:space="0" w:color="auto"/>
        <w:bottom w:val="none" w:sz="0" w:space="0" w:color="auto"/>
        <w:right w:val="none" w:sz="0" w:space="0" w:color="auto"/>
      </w:divBdr>
      <w:divsChild>
        <w:div w:id="1929266679">
          <w:marLeft w:val="0"/>
          <w:marRight w:val="0"/>
          <w:marTop w:val="0"/>
          <w:marBottom w:val="0"/>
          <w:divBdr>
            <w:top w:val="none" w:sz="0" w:space="0" w:color="auto"/>
            <w:left w:val="none" w:sz="0" w:space="0" w:color="auto"/>
            <w:bottom w:val="none" w:sz="0" w:space="0" w:color="auto"/>
            <w:right w:val="none" w:sz="0" w:space="0" w:color="auto"/>
          </w:divBdr>
        </w:div>
      </w:divsChild>
    </w:div>
    <w:div w:id="1046639297">
      <w:bodyDiv w:val="1"/>
      <w:marLeft w:val="0"/>
      <w:marRight w:val="0"/>
      <w:marTop w:val="0"/>
      <w:marBottom w:val="0"/>
      <w:divBdr>
        <w:top w:val="none" w:sz="0" w:space="0" w:color="auto"/>
        <w:left w:val="none" w:sz="0" w:space="0" w:color="auto"/>
        <w:bottom w:val="none" w:sz="0" w:space="0" w:color="auto"/>
        <w:right w:val="none" w:sz="0" w:space="0" w:color="auto"/>
      </w:divBdr>
      <w:divsChild>
        <w:div w:id="721488845">
          <w:marLeft w:val="0"/>
          <w:marRight w:val="0"/>
          <w:marTop w:val="0"/>
          <w:marBottom w:val="0"/>
          <w:divBdr>
            <w:top w:val="none" w:sz="0" w:space="0" w:color="auto"/>
            <w:left w:val="none" w:sz="0" w:space="0" w:color="auto"/>
            <w:bottom w:val="none" w:sz="0" w:space="0" w:color="auto"/>
            <w:right w:val="none" w:sz="0" w:space="0" w:color="auto"/>
          </w:divBdr>
        </w:div>
      </w:divsChild>
    </w:div>
    <w:div w:id="1214659053">
      <w:bodyDiv w:val="1"/>
      <w:marLeft w:val="0"/>
      <w:marRight w:val="0"/>
      <w:marTop w:val="0"/>
      <w:marBottom w:val="0"/>
      <w:divBdr>
        <w:top w:val="none" w:sz="0" w:space="0" w:color="auto"/>
        <w:left w:val="none" w:sz="0" w:space="0" w:color="auto"/>
        <w:bottom w:val="none" w:sz="0" w:space="0" w:color="auto"/>
        <w:right w:val="none" w:sz="0" w:space="0" w:color="auto"/>
      </w:divBdr>
    </w:div>
    <w:div w:id="1378775867">
      <w:bodyDiv w:val="1"/>
      <w:marLeft w:val="0"/>
      <w:marRight w:val="0"/>
      <w:marTop w:val="0"/>
      <w:marBottom w:val="0"/>
      <w:divBdr>
        <w:top w:val="none" w:sz="0" w:space="0" w:color="auto"/>
        <w:left w:val="none" w:sz="0" w:space="0" w:color="auto"/>
        <w:bottom w:val="none" w:sz="0" w:space="0" w:color="auto"/>
        <w:right w:val="none" w:sz="0" w:space="0" w:color="auto"/>
      </w:divBdr>
    </w:div>
    <w:div w:id="1397168482">
      <w:bodyDiv w:val="1"/>
      <w:marLeft w:val="0"/>
      <w:marRight w:val="0"/>
      <w:marTop w:val="0"/>
      <w:marBottom w:val="0"/>
      <w:divBdr>
        <w:top w:val="none" w:sz="0" w:space="0" w:color="auto"/>
        <w:left w:val="none" w:sz="0" w:space="0" w:color="auto"/>
        <w:bottom w:val="none" w:sz="0" w:space="0" w:color="auto"/>
        <w:right w:val="none" w:sz="0" w:space="0" w:color="auto"/>
      </w:divBdr>
      <w:divsChild>
        <w:div w:id="2053143269">
          <w:marLeft w:val="0"/>
          <w:marRight w:val="0"/>
          <w:marTop w:val="0"/>
          <w:marBottom w:val="0"/>
          <w:divBdr>
            <w:top w:val="none" w:sz="0" w:space="0" w:color="auto"/>
            <w:left w:val="none" w:sz="0" w:space="0" w:color="auto"/>
            <w:bottom w:val="none" w:sz="0" w:space="0" w:color="auto"/>
            <w:right w:val="none" w:sz="0" w:space="0" w:color="auto"/>
          </w:divBdr>
        </w:div>
      </w:divsChild>
    </w:div>
    <w:div w:id="1528831011">
      <w:bodyDiv w:val="1"/>
      <w:marLeft w:val="0"/>
      <w:marRight w:val="0"/>
      <w:marTop w:val="0"/>
      <w:marBottom w:val="0"/>
      <w:divBdr>
        <w:top w:val="none" w:sz="0" w:space="0" w:color="auto"/>
        <w:left w:val="none" w:sz="0" w:space="0" w:color="auto"/>
        <w:bottom w:val="none" w:sz="0" w:space="0" w:color="auto"/>
        <w:right w:val="none" w:sz="0" w:space="0" w:color="auto"/>
      </w:divBdr>
      <w:divsChild>
        <w:div w:id="1868979893">
          <w:marLeft w:val="0"/>
          <w:marRight w:val="0"/>
          <w:marTop w:val="0"/>
          <w:marBottom w:val="0"/>
          <w:divBdr>
            <w:top w:val="none" w:sz="0" w:space="0" w:color="auto"/>
            <w:left w:val="none" w:sz="0" w:space="0" w:color="auto"/>
            <w:bottom w:val="none" w:sz="0" w:space="0" w:color="auto"/>
            <w:right w:val="none" w:sz="0" w:space="0" w:color="auto"/>
          </w:divBdr>
        </w:div>
        <w:div w:id="1480726566">
          <w:marLeft w:val="0"/>
          <w:marRight w:val="0"/>
          <w:marTop w:val="0"/>
          <w:marBottom w:val="0"/>
          <w:divBdr>
            <w:top w:val="none" w:sz="0" w:space="0" w:color="auto"/>
            <w:left w:val="none" w:sz="0" w:space="0" w:color="auto"/>
            <w:bottom w:val="none" w:sz="0" w:space="0" w:color="auto"/>
            <w:right w:val="none" w:sz="0" w:space="0" w:color="auto"/>
          </w:divBdr>
        </w:div>
        <w:div w:id="1881938628">
          <w:marLeft w:val="0"/>
          <w:marRight w:val="0"/>
          <w:marTop w:val="0"/>
          <w:marBottom w:val="0"/>
          <w:divBdr>
            <w:top w:val="none" w:sz="0" w:space="0" w:color="auto"/>
            <w:left w:val="none" w:sz="0" w:space="0" w:color="auto"/>
            <w:bottom w:val="none" w:sz="0" w:space="0" w:color="auto"/>
            <w:right w:val="none" w:sz="0" w:space="0" w:color="auto"/>
          </w:divBdr>
        </w:div>
        <w:div w:id="477578260">
          <w:marLeft w:val="0"/>
          <w:marRight w:val="0"/>
          <w:marTop w:val="0"/>
          <w:marBottom w:val="0"/>
          <w:divBdr>
            <w:top w:val="none" w:sz="0" w:space="0" w:color="auto"/>
            <w:left w:val="none" w:sz="0" w:space="0" w:color="auto"/>
            <w:bottom w:val="none" w:sz="0" w:space="0" w:color="auto"/>
            <w:right w:val="none" w:sz="0" w:space="0" w:color="auto"/>
          </w:divBdr>
        </w:div>
      </w:divsChild>
    </w:div>
    <w:div w:id="1631209690">
      <w:bodyDiv w:val="1"/>
      <w:marLeft w:val="0"/>
      <w:marRight w:val="0"/>
      <w:marTop w:val="0"/>
      <w:marBottom w:val="0"/>
      <w:divBdr>
        <w:top w:val="none" w:sz="0" w:space="0" w:color="auto"/>
        <w:left w:val="none" w:sz="0" w:space="0" w:color="auto"/>
        <w:bottom w:val="none" w:sz="0" w:space="0" w:color="auto"/>
        <w:right w:val="none" w:sz="0" w:space="0" w:color="auto"/>
      </w:divBdr>
      <w:divsChild>
        <w:div w:id="588194257">
          <w:marLeft w:val="-90"/>
          <w:marRight w:val="-90"/>
          <w:marTop w:val="0"/>
          <w:marBottom w:val="0"/>
          <w:divBdr>
            <w:top w:val="none" w:sz="0" w:space="0" w:color="auto"/>
            <w:left w:val="none" w:sz="0" w:space="0" w:color="auto"/>
            <w:bottom w:val="none" w:sz="0" w:space="0" w:color="auto"/>
            <w:right w:val="none" w:sz="0" w:space="0" w:color="auto"/>
          </w:divBdr>
          <w:divsChild>
            <w:div w:id="93287743">
              <w:marLeft w:val="0"/>
              <w:marRight w:val="0"/>
              <w:marTop w:val="0"/>
              <w:marBottom w:val="0"/>
              <w:divBdr>
                <w:top w:val="none" w:sz="0" w:space="0" w:color="auto"/>
                <w:left w:val="none" w:sz="0" w:space="0" w:color="auto"/>
                <w:bottom w:val="none" w:sz="0" w:space="0" w:color="auto"/>
                <w:right w:val="none" w:sz="0" w:space="0" w:color="auto"/>
              </w:divBdr>
              <w:divsChild>
                <w:div w:id="1171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671">
          <w:marLeft w:val="-90"/>
          <w:marRight w:val="-90"/>
          <w:marTop w:val="0"/>
          <w:marBottom w:val="0"/>
          <w:divBdr>
            <w:top w:val="none" w:sz="0" w:space="0" w:color="auto"/>
            <w:left w:val="none" w:sz="0" w:space="0" w:color="auto"/>
            <w:bottom w:val="none" w:sz="0" w:space="0" w:color="auto"/>
            <w:right w:val="none" w:sz="0" w:space="0" w:color="auto"/>
          </w:divBdr>
          <w:divsChild>
            <w:div w:id="1369255679">
              <w:marLeft w:val="0"/>
              <w:marRight w:val="0"/>
              <w:marTop w:val="0"/>
              <w:marBottom w:val="0"/>
              <w:divBdr>
                <w:top w:val="none" w:sz="0" w:space="0" w:color="auto"/>
                <w:left w:val="none" w:sz="0" w:space="0" w:color="auto"/>
                <w:bottom w:val="none" w:sz="0" w:space="0" w:color="auto"/>
                <w:right w:val="none" w:sz="0" w:space="0" w:color="auto"/>
              </w:divBdr>
              <w:divsChild>
                <w:div w:id="1413114633">
                  <w:marLeft w:val="0"/>
                  <w:marRight w:val="0"/>
                  <w:marTop w:val="0"/>
                  <w:marBottom w:val="0"/>
                  <w:divBdr>
                    <w:top w:val="none" w:sz="0" w:space="0" w:color="auto"/>
                    <w:left w:val="none" w:sz="0" w:space="0" w:color="auto"/>
                    <w:bottom w:val="none" w:sz="0" w:space="0" w:color="auto"/>
                    <w:right w:val="none" w:sz="0" w:space="0" w:color="auto"/>
                  </w:divBdr>
                  <w:divsChild>
                    <w:div w:id="1778023071">
                      <w:marLeft w:val="0"/>
                      <w:marRight w:val="0"/>
                      <w:marTop w:val="0"/>
                      <w:marBottom w:val="360"/>
                      <w:divBdr>
                        <w:top w:val="none" w:sz="0" w:space="0" w:color="auto"/>
                        <w:left w:val="none" w:sz="0" w:space="0" w:color="auto"/>
                        <w:bottom w:val="none" w:sz="0" w:space="0" w:color="auto"/>
                        <w:right w:val="none" w:sz="0" w:space="0" w:color="auto"/>
                      </w:divBdr>
                      <w:divsChild>
                        <w:div w:id="17938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84667">
      <w:bodyDiv w:val="1"/>
      <w:marLeft w:val="0"/>
      <w:marRight w:val="0"/>
      <w:marTop w:val="0"/>
      <w:marBottom w:val="0"/>
      <w:divBdr>
        <w:top w:val="none" w:sz="0" w:space="0" w:color="auto"/>
        <w:left w:val="none" w:sz="0" w:space="0" w:color="auto"/>
        <w:bottom w:val="none" w:sz="0" w:space="0" w:color="auto"/>
        <w:right w:val="none" w:sz="0" w:space="0" w:color="auto"/>
      </w:divBdr>
      <w:divsChild>
        <w:div w:id="1624001846">
          <w:marLeft w:val="0"/>
          <w:marRight w:val="0"/>
          <w:marTop w:val="0"/>
          <w:marBottom w:val="0"/>
          <w:divBdr>
            <w:top w:val="none" w:sz="0" w:space="0" w:color="auto"/>
            <w:left w:val="none" w:sz="0" w:space="0" w:color="auto"/>
            <w:bottom w:val="none" w:sz="0" w:space="0" w:color="auto"/>
            <w:right w:val="none" w:sz="0" w:space="0" w:color="auto"/>
          </w:divBdr>
        </w:div>
        <w:div w:id="703940391">
          <w:marLeft w:val="0"/>
          <w:marRight w:val="0"/>
          <w:marTop w:val="0"/>
          <w:marBottom w:val="0"/>
          <w:divBdr>
            <w:top w:val="none" w:sz="0" w:space="0" w:color="auto"/>
            <w:left w:val="none" w:sz="0" w:space="0" w:color="auto"/>
            <w:bottom w:val="none" w:sz="0" w:space="0" w:color="auto"/>
            <w:right w:val="none" w:sz="0" w:space="0" w:color="auto"/>
          </w:divBdr>
        </w:div>
        <w:div w:id="963149288">
          <w:marLeft w:val="0"/>
          <w:marRight w:val="0"/>
          <w:marTop w:val="0"/>
          <w:marBottom w:val="0"/>
          <w:divBdr>
            <w:top w:val="none" w:sz="0" w:space="0" w:color="auto"/>
            <w:left w:val="none" w:sz="0" w:space="0" w:color="auto"/>
            <w:bottom w:val="none" w:sz="0" w:space="0" w:color="auto"/>
            <w:right w:val="none" w:sz="0" w:space="0" w:color="auto"/>
          </w:divBdr>
        </w:div>
      </w:divsChild>
    </w:div>
    <w:div w:id="1695500217">
      <w:bodyDiv w:val="1"/>
      <w:marLeft w:val="0"/>
      <w:marRight w:val="0"/>
      <w:marTop w:val="0"/>
      <w:marBottom w:val="0"/>
      <w:divBdr>
        <w:top w:val="none" w:sz="0" w:space="0" w:color="auto"/>
        <w:left w:val="none" w:sz="0" w:space="0" w:color="auto"/>
        <w:bottom w:val="none" w:sz="0" w:space="0" w:color="auto"/>
        <w:right w:val="none" w:sz="0" w:space="0" w:color="auto"/>
      </w:divBdr>
      <w:divsChild>
        <w:div w:id="598875007">
          <w:marLeft w:val="0"/>
          <w:marRight w:val="0"/>
          <w:marTop w:val="0"/>
          <w:marBottom w:val="0"/>
          <w:divBdr>
            <w:top w:val="none" w:sz="0" w:space="0" w:color="auto"/>
            <w:left w:val="none" w:sz="0" w:space="0" w:color="auto"/>
            <w:bottom w:val="none" w:sz="0" w:space="0" w:color="auto"/>
            <w:right w:val="none" w:sz="0" w:space="0" w:color="auto"/>
          </w:divBdr>
        </w:div>
      </w:divsChild>
    </w:div>
    <w:div w:id="2114592521">
      <w:bodyDiv w:val="1"/>
      <w:marLeft w:val="0"/>
      <w:marRight w:val="0"/>
      <w:marTop w:val="0"/>
      <w:marBottom w:val="0"/>
      <w:divBdr>
        <w:top w:val="none" w:sz="0" w:space="0" w:color="auto"/>
        <w:left w:val="none" w:sz="0" w:space="0" w:color="auto"/>
        <w:bottom w:val="none" w:sz="0" w:space="0" w:color="auto"/>
        <w:right w:val="none" w:sz="0" w:space="0" w:color="auto"/>
      </w:divBdr>
      <w:divsChild>
        <w:div w:id="1658530218">
          <w:marLeft w:val="-90"/>
          <w:marRight w:val="-90"/>
          <w:marTop w:val="0"/>
          <w:marBottom w:val="0"/>
          <w:divBdr>
            <w:top w:val="none" w:sz="0" w:space="0" w:color="auto"/>
            <w:left w:val="none" w:sz="0" w:space="0" w:color="auto"/>
            <w:bottom w:val="none" w:sz="0" w:space="0" w:color="auto"/>
            <w:right w:val="none" w:sz="0" w:space="0" w:color="auto"/>
          </w:divBdr>
          <w:divsChild>
            <w:div w:id="1950579009">
              <w:marLeft w:val="0"/>
              <w:marRight w:val="0"/>
              <w:marTop w:val="0"/>
              <w:marBottom w:val="0"/>
              <w:divBdr>
                <w:top w:val="none" w:sz="0" w:space="0" w:color="auto"/>
                <w:left w:val="none" w:sz="0" w:space="0" w:color="auto"/>
                <w:bottom w:val="none" w:sz="0" w:space="0" w:color="auto"/>
                <w:right w:val="none" w:sz="0" w:space="0" w:color="auto"/>
              </w:divBdr>
              <w:divsChild>
                <w:div w:id="1119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780">
          <w:marLeft w:val="-90"/>
          <w:marRight w:val="-90"/>
          <w:marTop w:val="0"/>
          <w:marBottom w:val="0"/>
          <w:divBdr>
            <w:top w:val="none" w:sz="0" w:space="0" w:color="auto"/>
            <w:left w:val="none" w:sz="0" w:space="0" w:color="auto"/>
            <w:bottom w:val="none" w:sz="0" w:space="0" w:color="auto"/>
            <w:right w:val="none" w:sz="0" w:space="0" w:color="auto"/>
          </w:divBdr>
          <w:divsChild>
            <w:div w:id="397437466">
              <w:marLeft w:val="0"/>
              <w:marRight w:val="0"/>
              <w:marTop w:val="0"/>
              <w:marBottom w:val="0"/>
              <w:divBdr>
                <w:top w:val="none" w:sz="0" w:space="0" w:color="auto"/>
                <w:left w:val="none" w:sz="0" w:space="0" w:color="auto"/>
                <w:bottom w:val="none" w:sz="0" w:space="0" w:color="auto"/>
                <w:right w:val="none" w:sz="0" w:space="0" w:color="auto"/>
              </w:divBdr>
              <w:divsChild>
                <w:div w:id="2109151251">
                  <w:marLeft w:val="0"/>
                  <w:marRight w:val="0"/>
                  <w:marTop w:val="0"/>
                  <w:marBottom w:val="0"/>
                  <w:divBdr>
                    <w:top w:val="none" w:sz="0" w:space="0" w:color="auto"/>
                    <w:left w:val="none" w:sz="0" w:space="0" w:color="auto"/>
                    <w:bottom w:val="none" w:sz="0" w:space="0" w:color="auto"/>
                    <w:right w:val="none" w:sz="0" w:space="0" w:color="auto"/>
                  </w:divBdr>
                  <w:divsChild>
                    <w:div w:id="1463033364">
                      <w:marLeft w:val="0"/>
                      <w:marRight w:val="0"/>
                      <w:marTop w:val="0"/>
                      <w:marBottom w:val="360"/>
                      <w:divBdr>
                        <w:top w:val="none" w:sz="0" w:space="0" w:color="auto"/>
                        <w:left w:val="none" w:sz="0" w:space="0" w:color="auto"/>
                        <w:bottom w:val="none" w:sz="0" w:space="0" w:color="auto"/>
                        <w:right w:val="none" w:sz="0" w:space="0" w:color="auto"/>
                      </w:divBdr>
                      <w:divsChild>
                        <w:div w:id="7844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testantsekerk.nl/download10257/Meldprotocol%20-%20Model%20voor%20gemeenten%20bij%20meldingen%20over%20grensoverschrijdend%20gedra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testantsekerk.nl/download7962/PKN%20Routekaar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621C29FE874445A9C41188283AD78F" ma:contentTypeVersion="10" ma:contentTypeDescription="Een nieuw document maken." ma:contentTypeScope="" ma:versionID="77fba736c166772785765768a67d81d9">
  <xsd:schema xmlns:xsd="http://www.w3.org/2001/XMLSchema" xmlns:xs="http://www.w3.org/2001/XMLSchema" xmlns:p="http://schemas.microsoft.com/office/2006/metadata/properties" xmlns:ns2="d2b7f6a0-80f1-4724-9feb-2af2d7198215" xmlns:ns3="bc8a2197-6203-4751-95ed-21aac211088a" targetNamespace="http://schemas.microsoft.com/office/2006/metadata/properties" ma:root="true" ma:fieldsID="1f2ffb6d206528845f846cc853278796" ns2:_="" ns3:_="">
    <xsd:import namespace="d2b7f6a0-80f1-4724-9feb-2af2d7198215"/>
    <xsd:import namespace="bc8a2197-6203-4751-95ed-21aac2110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f6a0-80f1-4724-9feb-2af2d7198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a2197-6203-4751-95ed-21aac211088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DC53F-E577-4481-9ECD-F8170FABE860}">
  <ds:schemaRefs>
    <ds:schemaRef ds:uri="http://schemas.openxmlformats.org/officeDocument/2006/bibliography"/>
  </ds:schemaRefs>
</ds:datastoreItem>
</file>

<file path=customXml/itemProps2.xml><?xml version="1.0" encoding="utf-8"?>
<ds:datastoreItem xmlns:ds="http://schemas.openxmlformats.org/officeDocument/2006/customXml" ds:itemID="{EAB9DAA4-DE12-46E8-8A65-EBCE7663DC6F}">
  <ds:schemaRefs>
    <ds:schemaRef ds:uri="http://schemas.microsoft.com/sharepoint/v3/contenttype/forms"/>
  </ds:schemaRefs>
</ds:datastoreItem>
</file>

<file path=customXml/itemProps3.xml><?xml version="1.0" encoding="utf-8"?>
<ds:datastoreItem xmlns:ds="http://schemas.openxmlformats.org/officeDocument/2006/customXml" ds:itemID="{8D58BE86-F975-4632-A51D-03A2DC351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2E1661-582F-4B81-9815-6D68EF3D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7f6a0-80f1-4724-9feb-2af2d7198215"/>
    <ds:schemaRef ds:uri="bc8a2197-6203-4751-95ed-21aac2110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7291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van Herk</dc:creator>
  <cp:keywords/>
  <dc:description/>
  <cp:lastModifiedBy>Hans van der Stouw1</cp:lastModifiedBy>
  <cp:revision>2</cp:revision>
  <dcterms:created xsi:type="dcterms:W3CDTF">2023-06-07T05:34:00Z</dcterms:created>
  <dcterms:modified xsi:type="dcterms:W3CDTF">2023-06-07T05:34:00Z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0x010100D8621C29FE874445A9C41188283AD78F</vt:lpwstr>
  </property>
</Properties>
</file>